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FE" w:rsidRDefault="009371EC">
      <w:pPr>
        <w:framePr w:wrap="none" w:vAnchor="page" w:hAnchor="page" w:x="5934" w:y="113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57225" cy="638175"/>
            <wp:effectExtent l="0" t="0" r="9525" b="9525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FE" w:rsidRDefault="00B16716" w:rsidP="009371EC">
      <w:pPr>
        <w:pStyle w:val="10"/>
        <w:framePr w:w="9101" w:h="13246" w:hRule="exact" w:wrap="none" w:vAnchor="page" w:hAnchor="page" w:x="2118" w:y="2292"/>
        <w:shd w:val="clear" w:color="auto" w:fill="auto"/>
        <w:spacing w:after="29" w:line="340" w:lineRule="exact"/>
      </w:pPr>
      <w:bookmarkStart w:id="0" w:name="bookmark0"/>
      <w:r>
        <w:t>АДМИНИСТРАЦИЯ УРУС-МАРТАНОВСКОГО</w:t>
      </w:r>
      <w:bookmarkEnd w:id="0"/>
    </w:p>
    <w:p w:rsidR="00D531FE" w:rsidRDefault="00B16716" w:rsidP="009371EC">
      <w:pPr>
        <w:pStyle w:val="30"/>
        <w:framePr w:w="9101" w:h="13246" w:hRule="exact" w:wrap="none" w:vAnchor="page" w:hAnchor="page" w:x="2118" w:y="2292"/>
        <w:shd w:val="clear" w:color="auto" w:fill="auto"/>
        <w:spacing w:before="0" w:after="147" w:line="260" w:lineRule="exact"/>
      </w:pPr>
      <w:bookmarkStart w:id="1" w:name="bookmark1"/>
      <w:r>
        <w:t>МУНИЦИПАЛЬНОГО РАЙОНА</w:t>
      </w:r>
      <w:bookmarkEnd w:id="1"/>
    </w:p>
    <w:p w:rsidR="00D531FE" w:rsidRDefault="00B16716" w:rsidP="009371EC">
      <w:pPr>
        <w:pStyle w:val="30"/>
        <w:framePr w:w="9101" w:h="13246" w:hRule="exact" w:wrap="none" w:vAnchor="page" w:hAnchor="page" w:x="2118" w:y="2292"/>
        <w:shd w:val="clear" w:color="auto" w:fill="auto"/>
        <w:spacing w:before="0" w:after="311" w:line="274" w:lineRule="exact"/>
      </w:pPr>
      <w:bookmarkStart w:id="2" w:name="bookmark2"/>
      <w:r>
        <w:t>ХЬАЛХА-МАРТАН МУНИЦИПАЛЬНИ КЮШТАН</w:t>
      </w:r>
      <w:r>
        <w:br/>
        <w:t>АДМИН ИСТРАЦИ</w:t>
      </w:r>
      <w:bookmarkEnd w:id="2"/>
    </w:p>
    <w:p w:rsidR="00D531FE" w:rsidRDefault="00B16716" w:rsidP="009371EC">
      <w:pPr>
        <w:pStyle w:val="30"/>
        <w:framePr w:w="9101" w:h="13246" w:hRule="exact" w:wrap="none" w:vAnchor="page" w:hAnchor="page" w:x="2118" w:y="2292"/>
        <w:shd w:val="clear" w:color="auto" w:fill="auto"/>
        <w:spacing w:before="0" w:after="659" w:line="260" w:lineRule="exact"/>
      </w:pPr>
      <w:bookmarkStart w:id="3" w:name="bookmark3"/>
      <w:r>
        <w:t>ПОСТАНОВЛЕНИЕ</w:t>
      </w:r>
      <w:bookmarkEnd w:id="3"/>
    </w:p>
    <w:p w:rsidR="00D531FE" w:rsidRDefault="009371EC" w:rsidP="009371EC">
      <w:pPr>
        <w:pStyle w:val="20"/>
        <w:framePr w:w="9101" w:h="13246" w:hRule="exact" w:wrap="none" w:vAnchor="page" w:hAnchor="page" w:x="2118" w:y="2292"/>
        <w:shd w:val="clear" w:color="auto" w:fill="auto"/>
        <w:tabs>
          <w:tab w:val="left" w:pos="2143"/>
          <w:tab w:val="left" w:pos="7989"/>
        </w:tabs>
        <w:spacing w:before="0" w:after="0" w:line="260" w:lineRule="exact"/>
        <w:ind w:left="160"/>
      </w:pPr>
      <w:r>
        <w:rPr>
          <w:rStyle w:val="214pt"/>
          <w:spacing w:val="0"/>
        </w:rPr>
        <w:t xml:space="preserve">05  09  </w:t>
      </w:r>
      <w:r w:rsidR="00B16716" w:rsidRPr="009371EC">
        <w:t xml:space="preserve">2022 </w:t>
      </w:r>
      <w:r w:rsidR="00B16716">
        <w:t>г.</w:t>
      </w:r>
      <w:r w:rsidR="00B16716">
        <w:tab/>
      </w:r>
      <w:r>
        <w:tab/>
      </w:r>
      <w:r w:rsidR="00B16716">
        <w:t>№81</w:t>
      </w:r>
    </w:p>
    <w:p w:rsidR="00D531FE" w:rsidRDefault="00B16716" w:rsidP="009371EC">
      <w:pPr>
        <w:pStyle w:val="30"/>
        <w:framePr w:w="9101" w:h="13246" w:hRule="exact" w:wrap="none" w:vAnchor="page" w:hAnchor="page" w:x="2118" w:y="2292"/>
        <w:shd w:val="clear" w:color="auto" w:fill="auto"/>
        <w:spacing w:before="0" w:after="116" w:line="260" w:lineRule="exact"/>
      </w:pPr>
      <w:bookmarkStart w:id="4" w:name="bookmark4"/>
      <w:r>
        <w:t>г. Урус-Мартан</w:t>
      </w:r>
      <w:bookmarkEnd w:id="4"/>
    </w:p>
    <w:p w:rsidR="00D531FE" w:rsidRDefault="00B16716" w:rsidP="009371EC">
      <w:pPr>
        <w:pStyle w:val="32"/>
        <w:framePr w:w="9101" w:h="13246" w:hRule="exact" w:wrap="none" w:vAnchor="page" w:hAnchor="page" w:x="2118" w:y="2292"/>
        <w:shd w:val="clear" w:color="auto" w:fill="auto"/>
        <w:spacing w:before="0"/>
      </w:pPr>
      <w:r>
        <w:t>Об утверждении механизма оперативно-диспетчерского</w:t>
      </w:r>
      <w:r>
        <w:br/>
        <w:t>управления в системе теплоснабжения Урус-Мартановского</w:t>
      </w:r>
    </w:p>
    <w:p w:rsidR="00D531FE" w:rsidRDefault="00B16716" w:rsidP="009371EC">
      <w:pPr>
        <w:pStyle w:val="30"/>
        <w:framePr w:w="9101" w:h="13246" w:hRule="exact" w:wrap="none" w:vAnchor="page" w:hAnchor="page" w:x="2118" w:y="2292"/>
        <w:shd w:val="clear" w:color="auto" w:fill="auto"/>
        <w:spacing w:before="0" w:after="236" w:line="312" w:lineRule="exact"/>
      </w:pPr>
      <w:bookmarkStart w:id="5" w:name="bookmark5"/>
      <w:r>
        <w:t>муниципального района</w:t>
      </w:r>
      <w:bookmarkEnd w:id="5"/>
    </w:p>
    <w:p w:rsidR="00D531FE" w:rsidRDefault="00B16716" w:rsidP="009371EC">
      <w:pPr>
        <w:pStyle w:val="20"/>
        <w:framePr w:w="9101" w:h="13246" w:hRule="exact" w:wrap="none" w:vAnchor="page" w:hAnchor="page" w:x="2118" w:y="2292"/>
        <w:shd w:val="clear" w:color="auto" w:fill="auto"/>
        <w:tabs>
          <w:tab w:val="left" w:pos="2143"/>
          <w:tab w:val="left" w:pos="4848"/>
        </w:tabs>
        <w:spacing w:before="0" w:after="0" w:line="317" w:lineRule="exact"/>
        <w:ind w:firstLine="700"/>
      </w:pPr>
      <w:r>
        <w:t xml:space="preserve">В соответствии со статьей 6 Федерального закона от 27 июля 2010 года № 190-ФЗ «О теплоснабжении» и приказом </w:t>
      </w:r>
      <w:r>
        <w:t>Министерства энергетики Российской Федерации от 12 марта 2013 года № 103 «Об утверждении правил оценки готовности к отопительному периоду», в целях обеспечения надежного теплоснабжения</w:t>
      </w:r>
      <w:r>
        <w:tab/>
        <w:t>потребителей на</w:t>
      </w:r>
      <w:r>
        <w:tab/>
        <w:t>территории Урус-Мартановского</w:t>
      </w:r>
    </w:p>
    <w:p w:rsidR="00D531FE" w:rsidRDefault="00B16716" w:rsidP="009371EC">
      <w:pPr>
        <w:pStyle w:val="20"/>
        <w:framePr w:w="9101" w:h="13246" w:hRule="exact" w:wrap="none" w:vAnchor="page" w:hAnchor="page" w:x="2118" w:y="2292"/>
        <w:shd w:val="clear" w:color="auto" w:fill="auto"/>
        <w:spacing w:before="0" w:after="308" w:line="317" w:lineRule="exact"/>
        <w:jc w:val="right"/>
      </w:pPr>
      <w:r>
        <w:t xml:space="preserve">муниципального района </w:t>
      </w:r>
      <w:r>
        <w:rPr>
          <w:rStyle w:val="23pt"/>
        </w:rPr>
        <w:t>пос</w:t>
      </w:r>
      <w:r>
        <w:rPr>
          <w:rStyle w:val="23pt"/>
        </w:rPr>
        <w:t>тановляю:</w:t>
      </w:r>
    </w:p>
    <w:p w:rsidR="00D531FE" w:rsidRDefault="00B16716" w:rsidP="009371EC">
      <w:pPr>
        <w:pStyle w:val="20"/>
        <w:framePr w:w="9101" w:h="13246" w:hRule="exact" w:wrap="none" w:vAnchor="page" w:hAnchor="page" w:x="2118" w:y="2292"/>
        <w:numPr>
          <w:ilvl w:val="0"/>
          <w:numId w:val="1"/>
        </w:numPr>
        <w:shd w:val="clear" w:color="auto" w:fill="auto"/>
        <w:tabs>
          <w:tab w:val="left" w:pos="982"/>
        </w:tabs>
        <w:spacing w:before="0" w:after="0" w:line="307" w:lineRule="exact"/>
        <w:ind w:firstLine="700"/>
      </w:pPr>
      <w:r>
        <w:t>Постановление администрации Урус-Мартановского муниципального района от 22.10.2018 г. № 66 «Об утверждении механизма оперативно</w:t>
      </w:r>
      <w:r>
        <w:softHyphen/>
        <w:t xml:space="preserve">диспетчерского управления в системе теплоснабжения Урус-Мартановского муниципального района», считать утратившим свою </w:t>
      </w:r>
      <w:r>
        <w:t>силу.</w:t>
      </w:r>
    </w:p>
    <w:p w:rsidR="00D531FE" w:rsidRDefault="00B16716" w:rsidP="009371EC">
      <w:pPr>
        <w:pStyle w:val="20"/>
        <w:framePr w:w="9101" w:h="13246" w:hRule="exact" w:wrap="none" w:vAnchor="page" w:hAnchor="page" w:x="2118" w:y="2292"/>
        <w:numPr>
          <w:ilvl w:val="0"/>
          <w:numId w:val="1"/>
        </w:numPr>
        <w:shd w:val="clear" w:color="auto" w:fill="auto"/>
        <w:tabs>
          <w:tab w:val="left" w:pos="948"/>
        </w:tabs>
        <w:spacing w:before="0" w:after="0" w:line="370" w:lineRule="exact"/>
        <w:ind w:firstLine="560"/>
      </w:pPr>
      <w:r>
        <w:t>Утвердить Положение об оперативно-диспетчерском управлении в</w:t>
      </w:r>
    </w:p>
    <w:p w:rsidR="00D531FE" w:rsidRDefault="00B16716" w:rsidP="009371EC">
      <w:pPr>
        <w:pStyle w:val="20"/>
        <w:framePr w:w="9101" w:h="13246" w:hRule="exact" w:wrap="none" w:vAnchor="page" w:hAnchor="page" w:x="2118" w:y="2292"/>
        <w:shd w:val="clear" w:color="auto" w:fill="auto"/>
        <w:spacing w:before="0" w:after="0" w:line="370" w:lineRule="exact"/>
      </w:pPr>
      <w:r>
        <w:t>системе теплоснабжения Урус-Мартановского муниципального района согласно приложению, к настоящему постановлению.</w:t>
      </w:r>
    </w:p>
    <w:p w:rsidR="00D531FE" w:rsidRDefault="00B16716" w:rsidP="009371EC">
      <w:pPr>
        <w:pStyle w:val="20"/>
        <w:framePr w:w="9101" w:h="13246" w:hRule="exact" w:wrap="none" w:vAnchor="page" w:hAnchor="page" w:x="2118" w:y="2292"/>
        <w:numPr>
          <w:ilvl w:val="0"/>
          <w:numId w:val="1"/>
        </w:numPr>
        <w:shd w:val="clear" w:color="auto" w:fill="auto"/>
        <w:tabs>
          <w:tab w:val="left" w:pos="948"/>
        </w:tabs>
        <w:spacing w:before="0" w:after="0" w:line="346" w:lineRule="exact"/>
        <w:ind w:firstLine="560"/>
      </w:pPr>
      <w:r>
        <w:t>Настоящее постановление опубликовать на официальном сайте</w:t>
      </w:r>
    </w:p>
    <w:p w:rsidR="00D531FE" w:rsidRDefault="00B16716" w:rsidP="009371EC">
      <w:pPr>
        <w:pStyle w:val="20"/>
        <w:framePr w:w="9101" w:h="13246" w:hRule="exact" w:wrap="none" w:vAnchor="page" w:hAnchor="page" w:x="2118" w:y="2292"/>
        <w:shd w:val="clear" w:color="auto" w:fill="auto"/>
        <w:tabs>
          <w:tab w:val="left" w:pos="2143"/>
        </w:tabs>
        <w:spacing w:before="0" w:after="0" w:line="346" w:lineRule="exact"/>
      </w:pPr>
      <w:r>
        <w:t>администрации</w:t>
      </w:r>
      <w:r>
        <w:tab/>
      </w:r>
      <w:r>
        <w:t>Урус-Мартановского муниципального района в</w:t>
      </w:r>
    </w:p>
    <w:p w:rsidR="00D531FE" w:rsidRDefault="00B16716" w:rsidP="009371EC">
      <w:pPr>
        <w:pStyle w:val="20"/>
        <w:framePr w:w="9101" w:h="13246" w:hRule="exact" w:wrap="none" w:vAnchor="page" w:hAnchor="page" w:x="2118" w:y="2292"/>
        <w:shd w:val="clear" w:color="auto" w:fill="auto"/>
        <w:spacing w:before="0" w:after="0" w:line="346" w:lineRule="exact"/>
      </w:pPr>
      <w:r>
        <w:t>информационно-телекоммуникационной сети «Интернет».</w:t>
      </w:r>
    </w:p>
    <w:p w:rsidR="00D531FE" w:rsidRDefault="00B16716" w:rsidP="009371EC">
      <w:pPr>
        <w:pStyle w:val="20"/>
        <w:framePr w:w="9101" w:h="13246" w:hRule="exact" w:wrap="none" w:vAnchor="page" w:hAnchor="page" w:x="2118" w:y="2292"/>
        <w:numPr>
          <w:ilvl w:val="0"/>
          <w:numId w:val="1"/>
        </w:numPr>
        <w:shd w:val="clear" w:color="auto" w:fill="auto"/>
        <w:tabs>
          <w:tab w:val="left" w:pos="948"/>
        </w:tabs>
        <w:spacing w:before="0" w:after="0" w:line="365" w:lineRule="exact"/>
        <w:ind w:firstLine="560"/>
      </w:pPr>
      <w:r>
        <w:t>Контроль за исполнением настоящего постановления возложить на начальника административного отдела ГО и ЧС администрации Урус- Мартановского муниципального района</w:t>
      </w:r>
      <w:r>
        <w:t xml:space="preserve"> Юсупова Л.А-В.</w:t>
      </w:r>
    </w:p>
    <w:p w:rsidR="009371EC" w:rsidRDefault="009371EC" w:rsidP="009371EC">
      <w:pPr>
        <w:pStyle w:val="20"/>
        <w:framePr w:w="9101" w:h="13246" w:hRule="exact" w:wrap="none" w:vAnchor="page" w:hAnchor="page" w:x="2118" w:y="2292"/>
        <w:shd w:val="clear" w:color="auto" w:fill="auto"/>
        <w:tabs>
          <w:tab w:val="left" w:pos="948"/>
        </w:tabs>
        <w:spacing w:before="0" w:after="0" w:line="365" w:lineRule="exact"/>
      </w:pPr>
    </w:p>
    <w:p w:rsidR="009371EC" w:rsidRDefault="009371EC" w:rsidP="009371EC">
      <w:pPr>
        <w:pStyle w:val="20"/>
        <w:framePr w:w="9101" w:h="13246" w:hRule="exact" w:wrap="none" w:vAnchor="page" w:hAnchor="page" w:x="2118" w:y="2292"/>
        <w:shd w:val="clear" w:color="auto" w:fill="auto"/>
        <w:tabs>
          <w:tab w:val="left" w:pos="948"/>
        </w:tabs>
        <w:spacing w:before="0" w:after="0" w:line="365" w:lineRule="exact"/>
      </w:pPr>
    </w:p>
    <w:p w:rsidR="009371EC" w:rsidRDefault="009371EC" w:rsidP="009371EC">
      <w:pPr>
        <w:pStyle w:val="20"/>
        <w:framePr w:w="9101" w:h="13246" w:hRule="exact" w:wrap="none" w:vAnchor="page" w:hAnchor="page" w:x="2118" w:y="2292"/>
        <w:shd w:val="clear" w:color="auto" w:fill="auto"/>
        <w:tabs>
          <w:tab w:val="left" w:pos="948"/>
        </w:tabs>
        <w:spacing w:before="0" w:after="0" w:line="365" w:lineRule="exact"/>
      </w:pPr>
    </w:p>
    <w:p w:rsidR="009371EC" w:rsidRDefault="009371EC" w:rsidP="009371EC">
      <w:pPr>
        <w:pStyle w:val="20"/>
        <w:framePr w:w="9101" w:h="13246" w:hRule="exact" w:wrap="none" w:vAnchor="page" w:hAnchor="page" w:x="2118" w:y="2292"/>
        <w:shd w:val="clear" w:color="auto" w:fill="auto"/>
        <w:tabs>
          <w:tab w:val="left" w:pos="948"/>
        </w:tabs>
        <w:spacing w:before="0" w:after="0" w:line="365" w:lineRule="exact"/>
      </w:pPr>
      <w:r>
        <w:t xml:space="preserve">Исполняющий обязанности </w:t>
      </w:r>
    </w:p>
    <w:p w:rsidR="009371EC" w:rsidRDefault="009371EC" w:rsidP="009371EC">
      <w:pPr>
        <w:pStyle w:val="20"/>
        <w:framePr w:w="9101" w:h="13246" w:hRule="exact" w:wrap="none" w:vAnchor="page" w:hAnchor="page" w:x="2118" w:y="2292"/>
        <w:shd w:val="clear" w:color="auto" w:fill="auto"/>
        <w:tabs>
          <w:tab w:val="left" w:pos="948"/>
        </w:tabs>
        <w:spacing w:before="0" w:after="0" w:line="365" w:lineRule="exact"/>
      </w:pPr>
      <w:r>
        <w:t xml:space="preserve">Главы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>Р.А. Заурбеков</w:t>
      </w:r>
    </w:p>
    <w:p w:rsidR="009371EC" w:rsidRDefault="009371EC" w:rsidP="009371EC">
      <w:pPr>
        <w:pStyle w:val="20"/>
        <w:framePr w:w="9101" w:h="13246" w:hRule="exact" w:wrap="none" w:vAnchor="page" w:hAnchor="page" w:x="2118" w:y="2292"/>
        <w:shd w:val="clear" w:color="auto" w:fill="auto"/>
        <w:tabs>
          <w:tab w:val="left" w:pos="948"/>
        </w:tabs>
        <w:spacing w:before="0" w:after="0" w:line="365" w:lineRule="exact"/>
      </w:pPr>
    </w:p>
    <w:p w:rsidR="00D531FE" w:rsidRDefault="009371EC" w:rsidP="009371EC">
      <w:pPr>
        <w:pStyle w:val="20"/>
        <w:framePr w:w="9101" w:h="1381" w:hRule="exact" w:wrap="none" w:vAnchor="page" w:hAnchor="page" w:x="2118" w:y="14176"/>
        <w:shd w:val="clear" w:color="auto" w:fill="auto"/>
        <w:spacing w:before="0" w:after="0" w:line="260" w:lineRule="exact"/>
        <w:jc w:val="right"/>
      </w:pPr>
      <w:r>
        <w:t xml:space="preserve"> </w:t>
      </w:r>
    </w:p>
    <w:p w:rsidR="00D531FE" w:rsidRDefault="00D531FE">
      <w:pPr>
        <w:rPr>
          <w:sz w:val="2"/>
          <w:szCs w:val="2"/>
        </w:rPr>
        <w:sectPr w:rsidR="00D531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31FE" w:rsidRDefault="00B16716">
      <w:pPr>
        <w:pStyle w:val="20"/>
        <w:framePr w:w="9403" w:h="1561" w:hRule="exact" w:wrap="none" w:vAnchor="page" w:hAnchor="page" w:x="1967" w:y="2121"/>
        <w:shd w:val="clear" w:color="auto" w:fill="auto"/>
        <w:spacing w:before="0" w:after="0" w:line="346" w:lineRule="exact"/>
        <w:jc w:val="right"/>
      </w:pPr>
      <w:r>
        <w:lastRenderedPageBreak/>
        <w:t>Приложение</w:t>
      </w:r>
    </w:p>
    <w:p w:rsidR="00D531FE" w:rsidRDefault="00B16716">
      <w:pPr>
        <w:pStyle w:val="40"/>
        <w:framePr w:w="9403" w:h="1561" w:hRule="exact" w:wrap="none" w:vAnchor="page" w:hAnchor="page" w:x="1967" w:y="2121"/>
        <w:shd w:val="clear" w:color="auto" w:fill="auto"/>
      </w:pPr>
      <w:r>
        <w:t>к постановлению Главы администрации</w:t>
      </w:r>
    </w:p>
    <w:p w:rsidR="00D531FE" w:rsidRDefault="00B16716">
      <w:pPr>
        <w:pStyle w:val="20"/>
        <w:framePr w:w="9403" w:h="1561" w:hRule="exact" w:wrap="none" w:vAnchor="page" w:hAnchor="page" w:x="1967" w:y="2121"/>
        <w:shd w:val="clear" w:color="auto" w:fill="auto"/>
        <w:spacing w:before="0" w:after="129" w:line="346" w:lineRule="exact"/>
        <w:jc w:val="right"/>
      </w:pPr>
      <w:r>
        <w:t>Урус-Мартановского муниципального района</w:t>
      </w:r>
    </w:p>
    <w:p w:rsidR="00D531FE" w:rsidRDefault="00B16716">
      <w:pPr>
        <w:pStyle w:val="50"/>
        <w:framePr w:w="9403" w:h="1561" w:hRule="exact" w:wrap="none" w:vAnchor="page" w:hAnchor="page" w:x="1967" w:y="2121"/>
        <w:shd w:val="clear" w:color="auto" w:fill="auto"/>
        <w:tabs>
          <w:tab w:val="left" w:pos="7034"/>
        </w:tabs>
        <w:spacing w:before="0" w:after="0" w:line="260" w:lineRule="exact"/>
        <w:ind w:left="6400"/>
      </w:pPr>
      <w:r>
        <w:rPr>
          <w:rStyle w:val="50pt"/>
        </w:rPr>
        <w:t>от</w:t>
      </w:r>
      <w:r>
        <w:rPr>
          <w:rStyle w:val="50pt"/>
        </w:rPr>
        <w:tab/>
        <w:t>05.09.2022г. № 81</w:t>
      </w:r>
    </w:p>
    <w:p w:rsidR="00D531FE" w:rsidRDefault="00B16716">
      <w:pPr>
        <w:pStyle w:val="30"/>
        <w:framePr w:w="9403" w:h="708" w:hRule="exact" w:wrap="none" w:vAnchor="page" w:hAnchor="page" w:x="1967" w:y="4271"/>
        <w:shd w:val="clear" w:color="auto" w:fill="auto"/>
        <w:spacing w:before="0" w:after="0" w:line="322" w:lineRule="exact"/>
        <w:ind w:left="620"/>
        <w:jc w:val="left"/>
      </w:pPr>
      <w:bookmarkStart w:id="6" w:name="bookmark6"/>
      <w:r>
        <w:t xml:space="preserve">Положение об оперативно-диспетчерском управлении в системе теплоснабжения Урус-Мартановского </w:t>
      </w:r>
      <w:r>
        <w:t>муниципального района</w:t>
      </w:r>
      <w:bookmarkEnd w:id="6"/>
    </w:p>
    <w:p w:rsidR="00D531FE" w:rsidRDefault="00B16716">
      <w:pPr>
        <w:pStyle w:val="20"/>
        <w:framePr w:w="9403" w:h="10526" w:hRule="exact" w:wrap="none" w:vAnchor="page" w:hAnchor="page" w:x="1967" w:y="5345"/>
        <w:numPr>
          <w:ilvl w:val="0"/>
          <w:numId w:val="2"/>
        </w:numPr>
        <w:shd w:val="clear" w:color="auto" w:fill="auto"/>
        <w:tabs>
          <w:tab w:val="left" w:pos="313"/>
        </w:tabs>
        <w:spacing w:before="0" w:after="0" w:line="648" w:lineRule="exact"/>
        <w:ind w:right="6580"/>
        <w:jc w:val="left"/>
      </w:pPr>
      <w:r>
        <w:t>Общие положения Настоящее Положение:</w:t>
      </w:r>
    </w:p>
    <w:p w:rsidR="00D531FE" w:rsidRDefault="00B16716">
      <w:pPr>
        <w:pStyle w:val="20"/>
        <w:framePr w:w="9403" w:h="10526" w:hRule="exact" w:wrap="none" w:vAnchor="page" w:hAnchor="page" w:x="1967" w:y="5345"/>
        <w:numPr>
          <w:ilvl w:val="0"/>
          <w:numId w:val="3"/>
        </w:numPr>
        <w:shd w:val="clear" w:color="auto" w:fill="auto"/>
        <w:tabs>
          <w:tab w:val="left" w:pos="235"/>
        </w:tabs>
        <w:spacing w:before="0" w:after="0" w:line="326" w:lineRule="exact"/>
      </w:pPr>
      <w:r>
        <w:t xml:space="preserve">определяет основные задачи, функции и полномочия единой дежурно- диспетчерской службы администрации Урус-Мартановского муниципального района (далее - ЕДДС) с учетом оперативно-диспетчерского </w:t>
      </w:r>
      <w:r>
        <w:t>управления в системе теплоснабжения Урус-Мартановского муниципального района;</w:t>
      </w:r>
    </w:p>
    <w:p w:rsidR="00D531FE" w:rsidRDefault="00B16716">
      <w:pPr>
        <w:pStyle w:val="20"/>
        <w:framePr w:w="9403" w:h="10526" w:hRule="exact" w:wrap="none" w:vAnchor="page" w:hAnchor="page" w:x="1967" w:y="5345"/>
        <w:numPr>
          <w:ilvl w:val="0"/>
          <w:numId w:val="3"/>
        </w:numPr>
        <w:shd w:val="clear" w:color="auto" w:fill="auto"/>
        <w:tabs>
          <w:tab w:val="left" w:pos="235"/>
        </w:tabs>
        <w:spacing w:before="0" w:after="0" w:line="326" w:lineRule="exact"/>
      </w:pPr>
      <w:r>
        <w:t>устанавливает порядок управления, взаимодействия и обмена информацией в целях обеспечения надежного теплоснабжения, оперативного контроля и принятия необходимых мер по предупрежд</w:t>
      </w:r>
      <w:r>
        <w:t>ению, ликвидации технологических нарушений и их последствий в системах теплоснабжения.</w:t>
      </w:r>
    </w:p>
    <w:p w:rsidR="00D531FE" w:rsidRDefault="00B16716">
      <w:pPr>
        <w:pStyle w:val="20"/>
        <w:framePr w:w="9403" w:h="10526" w:hRule="exact" w:wrap="none" w:vAnchor="page" w:hAnchor="page" w:x="1967" w:y="5345"/>
        <w:shd w:val="clear" w:color="auto" w:fill="auto"/>
        <w:spacing w:before="0" w:after="0" w:line="326" w:lineRule="exact"/>
        <w:ind w:firstLine="620"/>
      </w:pPr>
      <w:r>
        <w:t>Оперативно-диспетчерское управление в системе теплоснабжения Урус- Мартановского муниципального района осуществляется ЕДДС.</w:t>
      </w:r>
    </w:p>
    <w:p w:rsidR="00D531FE" w:rsidRDefault="00B16716">
      <w:pPr>
        <w:pStyle w:val="20"/>
        <w:framePr w:w="9403" w:h="10526" w:hRule="exact" w:wrap="none" w:vAnchor="page" w:hAnchor="page" w:x="1967" w:y="5345"/>
        <w:shd w:val="clear" w:color="auto" w:fill="auto"/>
        <w:spacing w:before="0" w:after="0" w:line="326" w:lineRule="exact"/>
        <w:ind w:firstLine="620"/>
      </w:pPr>
      <w:r>
        <w:t>ЕДДС в пределах своих полномочий взаимодейств</w:t>
      </w:r>
      <w:r>
        <w:t xml:space="preserve">ует с дежурно- диспетчерскими службами (далее - ДДС) теплосетевых организаций (объектов) на территории Урус-Мартановского муниципального района независимо от форм собственности по вопросам сбора, обработки и обмена информацией о технологических нарушениях </w:t>
      </w:r>
      <w:r>
        <w:t>(авариях), чрезвычайных ситуациях природного и техногенного характера (далее - ЧС) (происшествиях) и совместных действий при ликвидации аварийных ситуаций, угрозы возникновения или возникновении ЧС (происшествий).</w:t>
      </w:r>
    </w:p>
    <w:p w:rsidR="00D531FE" w:rsidRDefault="00B16716">
      <w:pPr>
        <w:pStyle w:val="20"/>
        <w:framePr w:w="9403" w:h="10526" w:hRule="exact" w:wrap="none" w:vAnchor="page" w:hAnchor="page" w:x="1967" w:y="5345"/>
        <w:shd w:val="clear" w:color="auto" w:fill="auto"/>
        <w:spacing w:before="0" w:after="0" w:line="326" w:lineRule="exact"/>
        <w:ind w:firstLine="620"/>
      </w:pPr>
      <w:r>
        <w:t>Оперативно-диспетчерское управление в сист</w:t>
      </w:r>
      <w:r>
        <w:t>еме теплоснабжения Урус- Мартановского муниципального района предназначено для приема и передачи сообщений о технологических нарушениях (авариях), ЧС (происшествиях) от теплоснабжающих организаций, оперативного доведения данной информации до соответствующи</w:t>
      </w:r>
      <w:r>
        <w:t>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соответствующего звена ТП РСЧС, оповещения руководящего сост</w:t>
      </w:r>
      <w:r>
        <w:t>ава районного звена и населения о технологических нарушениях (авариях), об угрозе возникновения или возникновении ЧС (происшествий).</w:t>
      </w:r>
    </w:p>
    <w:p w:rsidR="00D531FE" w:rsidRDefault="00D531FE">
      <w:pPr>
        <w:rPr>
          <w:sz w:val="2"/>
          <w:szCs w:val="2"/>
        </w:rPr>
        <w:sectPr w:rsidR="00D531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31FE" w:rsidRDefault="00B16716">
      <w:pPr>
        <w:pStyle w:val="20"/>
        <w:framePr w:w="9437" w:h="14990" w:hRule="exact" w:wrap="none" w:vAnchor="page" w:hAnchor="page" w:x="1950" w:y="1096"/>
        <w:shd w:val="clear" w:color="auto" w:fill="auto"/>
        <w:spacing w:before="0" w:after="0" w:line="336" w:lineRule="exact"/>
        <w:ind w:firstLine="600"/>
      </w:pPr>
      <w:r>
        <w:lastRenderedPageBreak/>
        <w:t>Общее руководство оперативно-диспетчерского управления в системе теплоснабжения Урус-Мартановского му</w:t>
      </w:r>
      <w:r>
        <w:t>ниципального района осуществляет Глава администрации Урус-Мартановского муниципального района, непосредственное - начальник отдела строительства, территориального развития и ЖКХ администрации Урус-Мартановского муниципального района, а также старший диспет</w:t>
      </w:r>
      <w:r>
        <w:t>чер ЕДДС.</w:t>
      </w:r>
    </w:p>
    <w:p w:rsidR="00D531FE" w:rsidRDefault="00B16716">
      <w:pPr>
        <w:pStyle w:val="20"/>
        <w:framePr w:w="9437" w:h="14990" w:hRule="exact" w:wrap="none" w:vAnchor="page" w:hAnchor="page" w:x="1950" w:y="1096"/>
        <w:shd w:val="clear" w:color="auto" w:fill="auto"/>
        <w:spacing w:before="0" w:after="0" w:line="331" w:lineRule="exact"/>
        <w:ind w:firstLine="600"/>
      </w:pPr>
      <w:r>
        <w:t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</w:t>
      </w:r>
      <w:r>
        <w:t xml:space="preserve"> актами Президента Российской Федерации и Правительства Российской Федерации, а также нормативными правовыми актами, определяющими порядок и объем обмена информацией при взаимодействии оперативных диспетчерских служб, схемами тепловых сетей на территории У</w:t>
      </w:r>
      <w:r>
        <w:t>рус-Мартановского муниципального района, настоящим Положением, а также соответствующими муниципальными правовыми актами.</w:t>
      </w:r>
    </w:p>
    <w:p w:rsidR="00D531FE" w:rsidRDefault="00B16716">
      <w:pPr>
        <w:pStyle w:val="20"/>
        <w:framePr w:w="9437" w:h="14990" w:hRule="exact" w:wrap="none" w:vAnchor="page" w:hAnchor="page" w:x="1950" w:y="1096"/>
        <w:shd w:val="clear" w:color="auto" w:fill="auto"/>
        <w:spacing w:before="0" w:after="300" w:line="326" w:lineRule="exact"/>
        <w:ind w:firstLine="600"/>
      </w:pPr>
      <w:r>
        <w:t>ЕДДС в области оперативно-диспетчерского управления в системе теплоснабжения поселения осуществляет свою деятельность во взаимодействии</w:t>
      </w:r>
      <w:r>
        <w:t xml:space="preserve"> с диспетчерскими службами субъектов теплоэнергетики, подразделениями органов государственной власти и органами местного самоуправления.</w:t>
      </w:r>
    </w:p>
    <w:p w:rsidR="00D531FE" w:rsidRDefault="00B16716">
      <w:pPr>
        <w:pStyle w:val="20"/>
        <w:framePr w:w="9437" w:h="14990" w:hRule="exact" w:wrap="none" w:vAnchor="page" w:hAnchor="page" w:x="1950" w:y="1096"/>
        <w:numPr>
          <w:ilvl w:val="0"/>
          <w:numId w:val="2"/>
        </w:numPr>
        <w:shd w:val="clear" w:color="auto" w:fill="auto"/>
        <w:tabs>
          <w:tab w:val="left" w:pos="1061"/>
        </w:tabs>
        <w:spacing w:before="0" w:after="296" w:line="326" w:lineRule="exact"/>
        <w:ind w:firstLine="600"/>
      </w:pPr>
      <w:r>
        <w:t>Основные задачи ЕДДС администрации Урус-Мартановского муниципального района в области оперативно-диспетчерского управле</w:t>
      </w:r>
      <w:r>
        <w:t>ния в системе теплоснабжения Урус-Мартановского муниципального района.</w:t>
      </w:r>
    </w:p>
    <w:p w:rsidR="00D531FE" w:rsidRDefault="00B16716">
      <w:pPr>
        <w:pStyle w:val="20"/>
        <w:framePr w:w="9437" w:h="14990" w:hRule="exact" w:wrap="none" w:vAnchor="page" w:hAnchor="page" w:x="1950" w:y="1096"/>
        <w:shd w:val="clear" w:color="auto" w:fill="auto"/>
        <w:spacing w:before="0" w:after="0" w:line="331" w:lineRule="exact"/>
        <w:ind w:firstLine="600"/>
      </w:pPr>
      <w:r>
        <w:t>ЕДДС в области оперативно-диспетчерского управления в системе теплоснабжения Урус-Мартановского муниципального района выполняет следующие основные задачи:</w:t>
      </w:r>
    </w:p>
    <w:p w:rsidR="00D531FE" w:rsidRDefault="00B16716">
      <w:pPr>
        <w:pStyle w:val="20"/>
        <w:framePr w:w="9437" w:h="14990" w:hRule="exact" w:wrap="none" w:vAnchor="page" w:hAnchor="page" w:x="1950" w:y="1096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0" w:line="326" w:lineRule="exact"/>
      </w:pPr>
      <w:r>
        <w:t>прием сообщений о технологичес</w:t>
      </w:r>
      <w:r>
        <w:t>ких нарушениях (авариях), ЧС (происшествиях) от теплоснабжающих организаций;</w:t>
      </w:r>
    </w:p>
    <w:p w:rsidR="00D531FE" w:rsidRDefault="00B16716">
      <w:pPr>
        <w:pStyle w:val="20"/>
        <w:framePr w:w="9437" w:h="14990" w:hRule="exact" w:wrap="none" w:vAnchor="page" w:hAnchor="page" w:x="1950" w:y="1096"/>
        <w:shd w:val="clear" w:color="auto" w:fill="auto"/>
        <w:spacing w:before="0" w:after="0" w:line="326" w:lineRule="exact"/>
        <w:ind w:firstLine="600"/>
      </w:pPr>
      <w:r>
        <w:t>оповещение и информирование руководства районного звена территориальной подсистемы ТП РСЧС, органов управления, сил и средств на территории Урус-Мартановского муниципального район</w:t>
      </w:r>
      <w:r>
        <w:t>а, предназначенных и выделяемых (привлекаемых) для предупреждения и ликвидации ЧС (происшествий),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</w:t>
      </w:r>
      <w:r>
        <w:t>ствия);</w:t>
      </w:r>
    </w:p>
    <w:p w:rsidR="00D531FE" w:rsidRDefault="00B16716">
      <w:pPr>
        <w:pStyle w:val="20"/>
        <w:framePr w:w="9437" w:h="14990" w:hRule="exact" w:wrap="none" w:vAnchor="page" w:hAnchor="page" w:x="1950" w:y="1096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0" w:line="326" w:lineRule="exact"/>
      </w:pPr>
      <w:r>
        <w:t>организация взаимодействия в целях оперативного реагирования на технологические нарушения (аварии), ЧС (происшествия) с органами управления РСЧС, администрацией Урус-Мартановского муниципального района, и ДДС экстренных оперативных служб и организа</w:t>
      </w:r>
      <w:r>
        <w:t>ций (объектов) Урус-Мартановского муниципального района;</w:t>
      </w:r>
    </w:p>
    <w:p w:rsidR="00D531FE" w:rsidRDefault="00B16716">
      <w:pPr>
        <w:pStyle w:val="20"/>
        <w:framePr w:w="9437" w:h="14990" w:hRule="exact" w:wrap="none" w:vAnchor="page" w:hAnchor="page" w:x="1950" w:y="1096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326" w:lineRule="exact"/>
      </w:pPr>
      <w:r>
        <w:t>регистрация и документирование всех входящих и исходящих сообщений, обобщение информации о произошедших технологических нарушениях</w:t>
      </w:r>
    </w:p>
    <w:p w:rsidR="00D531FE" w:rsidRDefault="00D531FE">
      <w:pPr>
        <w:rPr>
          <w:sz w:val="2"/>
          <w:szCs w:val="2"/>
        </w:rPr>
        <w:sectPr w:rsidR="00D531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31FE" w:rsidRDefault="00B16716">
      <w:pPr>
        <w:pStyle w:val="20"/>
        <w:framePr w:w="9422" w:h="14697" w:hRule="exact" w:wrap="none" w:vAnchor="page" w:hAnchor="page" w:x="1957" w:y="1119"/>
        <w:shd w:val="clear" w:color="auto" w:fill="auto"/>
        <w:tabs>
          <w:tab w:val="left" w:pos="207"/>
        </w:tabs>
        <w:spacing w:before="0" w:after="21" w:line="331" w:lineRule="exact"/>
      </w:pPr>
      <w:r>
        <w:lastRenderedPageBreak/>
        <w:t xml:space="preserve">(авариях), ЧС (происшествиях) (за сутки </w:t>
      </w:r>
      <w:r>
        <w:t>дежурства), ходе работ по их ликвидации и представление соответствующих донесений (докладов) по</w:t>
      </w:r>
    </w:p>
    <w:p w:rsidR="00D531FE" w:rsidRDefault="00B16716">
      <w:pPr>
        <w:pStyle w:val="22"/>
        <w:framePr w:w="9422" w:h="14697" w:hRule="exact" w:wrap="none" w:vAnchor="page" w:hAnchor="page" w:x="1957" w:y="1119"/>
        <w:shd w:val="clear" w:color="auto" w:fill="auto"/>
        <w:spacing w:before="0" w:after="0" w:line="380" w:lineRule="exact"/>
      </w:pPr>
      <w:bookmarkStart w:id="7" w:name="bookmark7"/>
      <w:r>
        <w:t>подчиненности, формирование статистических отчетов по поступившей</w:t>
      </w:r>
      <w:bookmarkEnd w:id="7"/>
    </w:p>
    <w:p w:rsidR="00D531FE" w:rsidRDefault="00B16716">
      <w:pPr>
        <w:pStyle w:val="20"/>
        <w:framePr w:w="9422" w:h="14697" w:hRule="exact" w:wrap="none" w:vAnchor="page" w:hAnchor="page" w:x="1957" w:y="1119"/>
        <w:shd w:val="clear" w:color="auto" w:fill="auto"/>
        <w:spacing w:before="0" w:after="0" w:line="260" w:lineRule="exact"/>
      </w:pPr>
      <w:r>
        <w:t>информации;</w:t>
      </w:r>
    </w:p>
    <w:p w:rsidR="00D531FE" w:rsidRDefault="00B16716">
      <w:pPr>
        <w:pStyle w:val="20"/>
        <w:framePr w:w="9422" w:h="14697" w:hRule="exact" w:wrap="none" w:vAnchor="page" w:hAnchor="page" w:x="1957" w:y="1119"/>
        <w:numPr>
          <w:ilvl w:val="0"/>
          <w:numId w:val="3"/>
        </w:numPr>
        <w:shd w:val="clear" w:color="auto" w:fill="auto"/>
        <w:tabs>
          <w:tab w:val="left" w:pos="232"/>
        </w:tabs>
        <w:spacing w:before="0" w:after="300" w:line="326" w:lineRule="exact"/>
      </w:pPr>
      <w:r>
        <w:t>оперативное управление силами и средствами РСЧС, расположенными на территории Урус</w:t>
      </w:r>
      <w:r>
        <w:t>-Мартановского муниципального района, постановка и доведение до них задач по локализации и ликвидации аварий на теплосетях и других ЧС (происшествий), принятие необходимых экстренных мер и решений (в пределах, установленных вышестоящими органами полномочий</w:t>
      </w:r>
      <w:r>
        <w:t>).</w:t>
      </w:r>
    </w:p>
    <w:p w:rsidR="00D531FE" w:rsidRDefault="00B16716">
      <w:pPr>
        <w:pStyle w:val="20"/>
        <w:framePr w:w="9422" w:h="14697" w:hRule="exact" w:wrap="none" w:vAnchor="page" w:hAnchor="page" w:x="1957" w:y="1119"/>
        <w:numPr>
          <w:ilvl w:val="0"/>
          <w:numId w:val="2"/>
        </w:numPr>
        <w:shd w:val="clear" w:color="auto" w:fill="auto"/>
        <w:tabs>
          <w:tab w:val="left" w:pos="1044"/>
        </w:tabs>
        <w:spacing w:before="0" w:after="300" w:line="326" w:lineRule="exact"/>
        <w:ind w:firstLine="620"/>
      </w:pPr>
      <w:r>
        <w:t>Основные функции ЕДДС администрации Урус-Мартановского муниципального района в области оперативно-диспетчерского управления в системе теплоснабжения Урус-Мартановского муниципального района.</w:t>
      </w:r>
    </w:p>
    <w:p w:rsidR="00D531FE" w:rsidRDefault="00B16716">
      <w:pPr>
        <w:pStyle w:val="20"/>
        <w:framePr w:w="9422" w:h="14697" w:hRule="exact" w:wrap="none" w:vAnchor="page" w:hAnchor="page" w:x="1957" w:y="1119"/>
        <w:shd w:val="clear" w:color="auto" w:fill="auto"/>
        <w:spacing w:before="0" w:after="0" w:line="326" w:lineRule="exact"/>
        <w:ind w:firstLine="620"/>
      </w:pPr>
      <w:r>
        <w:t xml:space="preserve">На ЕДДС в области оперативно-диспетчерского управления в </w:t>
      </w:r>
      <w:r>
        <w:t>системе теплоснабжения Урус-Мартановского муниципального района возлагаются следующие основные функции:</w:t>
      </w:r>
    </w:p>
    <w:p w:rsidR="00D531FE" w:rsidRDefault="00B16716">
      <w:pPr>
        <w:pStyle w:val="20"/>
        <w:framePr w:w="9422" w:h="14697" w:hRule="exact" w:wrap="none" w:vAnchor="page" w:hAnchor="page" w:x="1957" w:y="1119"/>
        <w:numPr>
          <w:ilvl w:val="0"/>
          <w:numId w:val="3"/>
        </w:numPr>
        <w:shd w:val="clear" w:color="auto" w:fill="auto"/>
        <w:tabs>
          <w:tab w:val="left" w:pos="242"/>
        </w:tabs>
        <w:spacing w:before="0" w:after="0" w:line="326" w:lineRule="exact"/>
      </w:pPr>
      <w:r>
        <w:t>осуществление сбора и обработки информации в области нарушения теплоснабжения населения и социально-значимых объектов на территории Урус-Мартановского м</w:t>
      </w:r>
      <w:r>
        <w:t>униципального района;</w:t>
      </w:r>
    </w:p>
    <w:p w:rsidR="00D531FE" w:rsidRDefault="00B16716">
      <w:pPr>
        <w:pStyle w:val="20"/>
        <w:framePr w:w="9422" w:h="14697" w:hRule="exact" w:wrap="none" w:vAnchor="page" w:hAnchor="page" w:x="1957" w:y="1119"/>
        <w:numPr>
          <w:ilvl w:val="0"/>
          <w:numId w:val="3"/>
        </w:numPr>
        <w:shd w:val="clear" w:color="auto" w:fill="auto"/>
        <w:tabs>
          <w:tab w:val="left" w:pos="232"/>
        </w:tabs>
        <w:spacing w:before="0" w:after="0" w:line="326" w:lineRule="exact"/>
      </w:pPr>
      <w:r>
        <w:t>информационное обеспечение координационных органов РСЧС Урус- Мартановского муниципального района;</w:t>
      </w:r>
    </w:p>
    <w:p w:rsidR="00D531FE" w:rsidRDefault="00B16716">
      <w:pPr>
        <w:pStyle w:val="20"/>
        <w:framePr w:w="9422" w:h="14697" w:hRule="exact" w:wrap="none" w:vAnchor="page" w:hAnchor="page" w:x="1957" w:y="1119"/>
        <w:numPr>
          <w:ilvl w:val="0"/>
          <w:numId w:val="3"/>
        </w:numPr>
        <w:shd w:val="clear" w:color="auto" w:fill="auto"/>
        <w:tabs>
          <w:tab w:val="left" w:pos="232"/>
        </w:tabs>
        <w:spacing w:before="0" w:after="0" w:line="326" w:lineRule="exact"/>
      </w:pPr>
      <w:r>
        <w:t>анализ и оценка достоверности поступившей информации, доведение ее до ДДС экстренных оперативных служб и организаций (объектов), в комп</w:t>
      </w:r>
      <w:r>
        <w:t>етенцию которой входит реагирование на принятое сообщение;</w:t>
      </w:r>
    </w:p>
    <w:p w:rsidR="00D531FE" w:rsidRDefault="00B16716">
      <w:pPr>
        <w:pStyle w:val="20"/>
        <w:framePr w:w="9422" w:h="14697" w:hRule="exact" w:wrap="none" w:vAnchor="page" w:hAnchor="page" w:x="1957" w:y="1119"/>
        <w:numPr>
          <w:ilvl w:val="0"/>
          <w:numId w:val="3"/>
        </w:numPr>
        <w:shd w:val="clear" w:color="auto" w:fill="auto"/>
        <w:tabs>
          <w:tab w:val="left" w:pos="242"/>
        </w:tabs>
        <w:spacing w:before="0" w:after="0" w:line="326" w:lineRule="exact"/>
      </w:pPr>
      <w:r>
        <w:t>обработка и анализ данных о технологическом нарушении (аварии) на теплосетях, возникновении ЧС (происшествии), определение масштаба аварийной ситуации и уточнение состава ДДС оперативных служб и ор</w:t>
      </w:r>
      <w:r>
        <w:t>ганизаций (объектов), привлекаемых для реагирования на происшествие (ЧС);</w:t>
      </w:r>
    </w:p>
    <w:p w:rsidR="00D531FE" w:rsidRDefault="00B16716">
      <w:pPr>
        <w:pStyle w:val="20"/>
        <w:framePr w:w="9422" w:h="14697" w:hRule="exact" w:wrap="none" w:vAnchor="page" w:hAnchor="page" w:x="1957" w:y="1119"/>
        <w:numPr>
          <w:ilvl w:val="0"/>
          <w:numId w:val="3"/>
        </w:numPr>
        <w:shd w:val="clear" w:color="auto" w:fill="auto"/>
        <w:tabs>
          <w:tab w:val="left" w:pos="232"/>
        </w:tabs>
        <w:spacing w:before="0" w:after="0" w:line="322" w:lineRule="exact"/>
      </w:pPr>
      <w:r>
        <w:t>сбор, оценка и контроль данных обстановки, принятых мер по ликвидации аварийной ситуации (ЧС);</w:t>
      </w:r>
    </w:p>
    <w:p w:rsidR="00D531FE" w:rsidRDefault="00B16716">
      <w:pPr>
        <w:pStyle w:val="20"/>
        <w:framePr w:w="9422" w:h="14697" w:hRule="exact" w:wrap="none" w:vAnchor="page" w:hAnchor="page" w:x="1957" w:y="1119"/>
        <w:numPr>
          <w:ilvl w:val="0"/>
          <w:numId w:val="3"/>
        </w:numPr>
        <w:shd w:val="clear" w:color="auto" w:fill="auto"/>
        <w:tabs>
          <w:tab w:val="left" w:pos="237"/>
        </w:tabs>
        <w:spacing w:before="0" w:after="0" w:line="322" w:lineRule="exact"/>
      </w:pPr>
      <w:r>
        <w:t xml:space="preserve">доведение информации об аварийной ситуации (ЧС) до отдела специальных программ </w:t>
      </w:r>
      <w:r>
        <w:t>администрации Урус-Мартановского муниципального района;</w:t>
      </w:r>
    </w:p>
    <w:p w:rsidR="00D531FE" w:rsidRDefault="00B16716">
      <w:pPr>
        <w:pStyle w:val="20"/>
        <w:framePr w:w="9422" w:h="14697" w:hRule="exact" w:wrap="none" w:vAnchor="page" w:hAnchor="page" w:x="1957" w:y="1119"/>
        <w:numPr>
          <w:ilvl w:val="0"/>
          <w:numId w:val="3"/>
        </w:numPr>
        <w:shd w:val="clear" w:color="auto" w:fill="auto"/>
        <w:tabs>
          <w:tab w:val="left" w:pos="232"/>
        </w:tabs>
        <w:spacing w:before="0" w:after="0" w:line="322" w:lineRule="exact"/>
      </w:pPr>
      <w:r>
        <w:t>контроль выполнения мероприятий по ликвидации аварийной ситуации (ЧС) и организация взаимодействия;</w:t>
      </w:r>
    </w:p>
    <w:p w:rsidR="00D531FE" w:rsidRDefault="00B16716">
      <w:pPr>
        <w:pStyle w:val="20"/>
        <w:framePr w:w="9422" w:h="14697" w:hRule="exact" w:wrap="none" w:vAnchor="page" w:hAnchor="page" w:x="1957" w:y="1119"/>
        <w:numPr>
          <w:ilvl w:val="0"/>
          <w:numId w:val="3"/>
        </w:numPr>
        <w:shd w:val="clear" w:color="auto" w:fill="auto"/>
        <w:tabs>
          <w:tab w:val="left" w:pos="232"/>
        </w:tabs>
        <w:spacing w:before="0" w:after="0" w:line="326" w:lineRule="exact"/>
      </w:pPr>
      <w:r>
        <w:t xml:space="preserve">представление докладов (донесений) о возникновении аварийной ситуации (ЧС), об угрозе возникновения </w:t>
      </w:r>
      <w:r>
        <w:t>или возникновении ЧС (происшествий), сложившейся обстановке, действиях по ликвидации аварийной ситуации (ЧС);</w:t>
      </w:r>
    </w:p>
    <w:p w:rsidR="00D531FE" w:rsidRDefault="00B16716">
      <w:pPr>
        <w:pStyle w:val="20"/>
        <w:framePr w:w="9422" w:h="14697" w:hRule="exact" w:wrap="none" w:vAnchor="page" w:hAnchor="page" w:x="1957" w:y="1119"/>
        <w:numPr>
          <w:ilvl w:val="0"/>
          <w:numId w:val="3"/>
        </w:numPr>
        <w:shd w:val="clear" w:color="auto" w:fill="auto"/>
        <w:tabs>
          <w:tab w:val="left" w:pos="232"/>
        </w:tabs>
        <w:spacing w:before="0" w:after="296" w:line="326" w:lineRule="exact"/>
      </w:pPr>
      <w:r>
        <w:t>мониторинг состояния комплексной безопасности тепловых сетей.</w:t>
      </w:r>
    </w:p>
    <w:p w:rsidR="00D531FE" w:rsidRDefault="00B16716">
      <w:pPr>
        <w:pStyle w:val="20"/>
        <w:framePr w:w="9422" w:h="14697" w:hRule="exact" w:wrap="none" w:vAnchor="page" w:hAnchor="page" w:x="1957" w:y="1119"/>
        <w:numPr>
          <w:ilvl w:val="0"/>
          <w:numId w:val="2"/>
        </w:numPr>
        <w:shd w:val="clear" w:color="auto" w:fill="auto"/>
        <w:tabs>
          <w:tab w:val="left" w:pos="1044"/>
        </w:tabs>
        <w:spacing w:before="0" w:after="0" w:line="331" w:lineRule="exact"/>
        <w:ind w:firstLine="620"/>
      </w:pPr>
      <w:r>
        <w:t>Порядок работы ЕДДС администрации Урус-Мартановского муниципального района в области</w:t>
      </w:r>
      <w:r>
        <w:t xml:space="preserve"> оперативно-диспетчерского управления в системе теплоснабжения.</w:t>
      </w:r>
    </w:p>
    <w:p w:rsidR="00D531FE" w:rsidRDefault="00D531FE">
      <w:pPr>
        <w:rPr>
          <w:sz w:val="2"/>
          <w:szCs w:val="2"/>
        </w:rPr>
        <w:sectPr w:rsidR="00D531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31FE" w:rsidRDefault="00B16716">
      <w:pPr>
        <w:pStyle w:val="20"/>
        <w:framePr w:w="9422" w:h="14968" w:hRule="exact" w:wrap="none" w:vAnchor="page" w:hAnchor="page" w:x="1957" w:y="1123"/>
        <w:shd w:val="clear" w:color="auto" w:fill="auto"/>
        <w:spacing w:before="0" w:after="0" w:line="326" w:lineRule="exact"/>
        <w:ind w:firstLine="620"/>
      </w:pPr>
      <w:r>
        <w:lastRenderedPageBreak/>
        <w:t>Под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:rsidR="00D531FE" w:rsidRDefault="00B16716">
      <w:pPr>
        <w:pStyle w:val="20"/>
        <w:framePr w:w="9422" w:h="14968" w:hRule="exact" w:wrap="none" w:vAnchor="page" w:hAnchor="page" w:x="1957" w:y="1123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 w:line="341" w:lineRule="exact"/>
      </w:pPr>
      <w:r>
        <w:t>устранение опасности для обслуживающего персонала и оборудования, не затронутого аварией;</w:t>
      </w:r>
    </w:p>
    <w:p w:rsidR="00D531FE" w:rsidRDefault="00B16716">
      <w:pPr>
        <w:pStyle w:val="20"/>
        <w:framePr w:w="9422" w:h="14968" w:hRule="exact" w:wrap="none" w:vAnchor="page" w:hAnchor="page" w:x="1957" w:y="1123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341" w:lineRule="exact"/>
      </w:pPr>
      <w:r>
        <w:t>предотвращение развития аварии;</w:t>
      </w:r>
    </w:p>
    <w:p w:rsidR="00D531FE" w:rsidRDefault="00B16716">
      <w:pPr>
        <w:pStyle w:val="20"/>
        <w:framePr w:w="9422" w:h="14968" w:hRule="exact" w:wrap="none" w:vAnchor="page" w:hAnchor="page" w:x="1957" w:y="1123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0" w:line="341" w:lineRule="exact"/>
      </w:pPr>
      <w:r>
        <w:t>восстановление в кратчайший срок теплоснабжения потребителей и качества тепловой энергии.</w:t>
      </w:r>
    </w:p>
    <w:p w:rsidR="00D531FE" w:rsidRDefault="00B16716">
      <w:pPr>
        <w:pStyle w:val="20"/>
        <w:framePr w:w="9422" w:h="14968" w:hRule="exact" w:wrap="none" w:vAnchor="page" w:hAnchor="page" w:x="1957" w:y="1123"/>
        <w:shd w:val="clear" w:color="auto" w:fill="auto"/>
        <w:spacing w:before="0" w:after="0" w:line="326" w:lineRule="exact"/>
        <w:ind w:firstLine="620"/>
      </w:pPr>
      <w:r>
        <w:t>Настоящий Порядок определяет основные правил</w:t>
      </w:r>
      <w:r>
        <w:t>а сбора и обмена информацией о нарушениях теплоснабжения потребителей и ходе ликвидации их последствий (далее - информация), а также организации управления в системе теплоснабжения поселения.</w:t>
      </w:r>
    </w:p>
    <w:p w:rsidR="00D531FE" w:rsidRDefault="00B16716">
      <w:pPr>
        <w:pStyle w:val="20"/>
        <w:framePr w:w="9422" w:h="14968" w:hRule="exact" w:wrap="none" w:vAnchor="page" w:hAnchor="page" w:x="1957" w:y="1123"/>
        <w:shd w:val="clear" w:color="auto" w:fill="auto"/>
        <w:spacing w:before="0" w:after="0" w:line="326" w:lineRule="exact"/>
        <w:ind w:firstLine="620"/>
      </w:pPr>
      <w:r>
        <w:t xml:space="preserve">Сбор и обмен информацией осуществляется в целях принятия мер по </w:t>
      </w:r>
      <w:r>
        <w:t>своевременной ликвидации аварий на теплосетях, а также своевременного оповещения населения о прогнозируемых и возникших чрезвычайных ситуациях, связанных с авариями на объектах теплоснабжения.</w:t>
      </w:r>
    </w:p>
    <w:p w:rsidR="00D531FE" w:rsidRDefault="00B16716">
      <w:pPr>
        <w:pStyle w:val="20"/>
        <w:framePr w:w="9422" w:h="14968" w:hRule="exact" w:wrap="none" w:vAnchor="page" w:hAnchor="page" w:x="1957" w:y="1123"/>
        <w:shd w:val="clear" w:color="auto" w:fill="auto"/>
        <w:spacing w:before="0" w:after="0" w:line="331" w:lineRule="exact"/>
        <w:ind w:firstLine="620"/>
      </w:pPr>
      <w:r>
        <w:t>Информация должна содержать сведения о нарушениях теплоснабжени</w:t>
      </w:r>
      <w:r>
        <w:t>я потребителей и ходе ликвидации их последствий в соответствии с Критериями аварий, нештатных и чрезвычайных ситуаций на объектах теплоснабжения (приложение №2) и макетом оперативного донесения о нарушениях теплоснабжения потребителей и проведении аварийно</w:t>
      </w:r>
      <w:r>
        <w:t xml:space="preserve">-восстановительных работ (приложение </w:t>
      </w:r>
      <w:r w:rsidRPr="009371EC">
        <w:rPr>
          <w:lang w:eastAsia="en-US" w:bidi="en-US"/>
        </w:rPr>
        <w:t>№</w:t>
      </w:r>
      <w:r>
        <w:rPr>
          <w:lang w:val="en-US" w:eastAsia="en-US" w:bidi="en-US"/>
        </w:rPr>
        <w:t>i</w:t>
      </w:r>
      <w:r w:rsidRPr="009371EC">
        <w:rPr>
          <w:lang w:eastAsia="en-US" w:bidi="en-US"/>
        </w:rPr>
        <w:t>3).</w:t>
      </w:r>
    </w:p>
    <w:p w:rsidR="00D531FE" w:rsidRDefault="00B16716">
      <w:pPr>
        <w:pStyle w:val="20"/>
        <w:framePr w:w="9422" w:h="14968" w:hRule="exact" w:wrap="none" w:vAnchor="page" w:hAnchor="page" w:x="1957" w:y="1123"/>
        <w:shd w:val="clear" w:color="auto" w:fill="auto"/>
        <w:spacing w:before="0" w:after="0" w:line="331" w:lineRule="exact"/>
        <w:ind w:firstLine="620"/>
      </w:pPr>
      <w:r>
        <w:t>Теплосетевые организации на территории Урус-Мартановского муниципального района в соответствии с заключенными соглашениями представляют информацию в ЕДДС района.</w:t>
      </w:r>
    </w:p>
    <w:p w:rsidR="00D531FE" w:rsidRDefault="00B16716">
      <w:pPr>
        <w:pStyle w:val="20"/>
        <w:framePr w:w="9422" w:h="14968" w:hRule="exact" w:wrap="none" w:vAnchor="page" w:hAnchor="page" w:x="1957" w:y="1123"/>
        <w:shd w:val="clear" w:color="auto" w:fill="auto"/>
        <w:tabs>
          <w:tab w:val="left" w:pos="3322"/>
          <w:tab w:val="left" w:pos="5179"/>
          <w:tab w:val="left" w:pos="5669"/>
        </w:tabs>
        <w:spacing w:before="0" w:after="0" w:line="331" w:lineRule="exact"/>
        <w:ind w:firstLine="620"/>
      </w:pPr>
      <w:r>
        <w:t xml:space="preserve">Информация представляется немедленно, но факту </w:t>
      </w:r>
      <w:r>
        <w:t>нарушения, далее по состоянию на 07.30,</w:t>
      </w:r>
      <w:r>
        <w:tab/>
        <w:t>12.30, 16.30</w:t>
      </w:r>
      <w:r>
        <w:tab/>
        <w:t>и</w:t>
      </w:r>
      <w:r>
        <w:tab/>
        <w:t>по завершении аварийно</w:t>
      </w:r>
      <w:r>
        <w:softHyphen/>
      </w:r>
    </w:p>
    <w:p w:rsidR="00D531FE" w:rsidRDefault="00B16716">
      <w:pPr>
        <w:pStyle w:val="20"/>
        <w:framePr w:w="9422" w:h="14968" w:hRule="exact" w:wrap="none" w:vAnchor="page" w:hAnchor="page" w:x="1957" w:y="1123"/>
        <w:shd w:val="clear" w:color="auto" w:fill="auto"/>
        <w:spacing w:before="0" w:after="0" w:line="331" w:lineRule="exact"/>
      </w:pPr>
      <w:r>
        <w:t>восстановительных работ.</w:t>
      </w:r>
    </w:p>
    <w:p w:rsidR="00D531FE" w:rsidRDefault="00B16716">
      <w:pPr>
        <w:pStyle w:val="20"/>
        <w:framePr w:w="9422" w:h="14968" w:hRule="exact" w:wrap="none" w:vAnchor="page" w:hAnchor="page" w:x="1957" w:y="1123"/>
        <w:shd w:val="clear" w:color="auto" w:fill="auto"/>
        <w:spacing w:before="0" w:after="0" w:line="326" w:lineRule="exact"/>
        <w:ind w:firstLine="620"/>
      </w:pPr>
      <w:r>
        <w:t>Ведение оперативных переговоров и записей в оперативно-технической документации должно производиться в соответствии с инструкциями, указаниями и распоря</w:t>
      </w:r>
      <w:r>
        <w:t>жениями с применением единой общепринятой терминологией.</w:t>
      </w:r>
    </w:p>
    <w:p w:rsidR="00D531FE" w:rsidRDefault="00B16716">
      <w:pPr>
        <w:pStyle w:val="20"/>
        <w:framePr w:w="9422" w:h="14968" w:hRule="exact" w:wrap="none" w:vAnchor="page" w:hAnchor="page" w:x="1957" w:y="1123"/>
        <w:shd w:val="clear" w:color="auto" w:fill="auto"/>
        <w:tabs>
          <w:tab w:val="left" w:pos="8069"/>
        </w:tabs>
        <w:spacing w:before="0" w:after="0" w:line="326" w:lineRule="exact"/>
        <w:ind w:firstLine="620"/>
      </w:pPr>
      <w:r>
        <w:t>Управление режимами работы объектов оперативно-диспетчерского управления должно осуществляться в соответствии с</w:t>
      </w:r>
      <w:r>
        <w:tab/>
        <w:t>заданным</w:t>
      </w:r>
    </w:p>
    <w:p w:rsidR="00D531FE" w:rsidRDefault="00B16716">
      <w:pPr>
        <w:pStyle w:val="20"/>
        <w:framePr w:w="9422" w:h="14968" w:hRule="exact" w:wrap="none" w:vAnchor="page" w:hAnchor="page" w:x="1957" w:y="1123"/>
        <w:shd w:val="clear" w:color="auto" w:fill="auto"/>
        <w:spacing w:before="0" w:after="300" w:line="326" w:lineRule="exact"/>
      </w:pPr>
      <w:r>
        <w:t>диспетчерским графиком объектов теплоэнергетики. Регулирование параметров тепл</w:t>
      </w:r>
      <w:r>
        <w:t>овых сетей должно обеспечивать поддержание заданного давления и температуры теплоносителя в контрольных пунктах.</w:t>
      </w:r>
    </w:p>
    <w:p w:rsidR="00D531FE" w:rsidRDefault="00B16716">
      <w:pPr>
        <w:pStyle w:val="20"/>
        <w:framePr w:w="9422" w:h="14968" w:hRule="exact" w:wrap="none" w:vAnchor="page" w:hAnchor="page" w:x="1957" w:y="1123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292" w:line="326" w:lineRule="exact"/>
        <w:ind w:firstLine="620"/>
      </w:pPr>
      <w:r>
        <w:t xml:space="preserve">Порядок взаимодействия ЕДДС администрации Урус-Мартановского муниципального района в области оперативно-диспетчерского управления в системе </w:t>
      </w:r>
      <w:r>
        <w:t>теплоснабжения Урус-Мартановского муниципального района с ДДС субъектов теплоэнергетики.</w:t>
      </w:r>
    </w:p>
    <w:p w:rsidR="00D531FE" w:rsidRDefault="00B16716">
      <w:pPr>
        <w:pStyle w:val="20"/>
        <w:framePr w:w="9422" w:h="14968" w:hRule="exact" w:wrap="none" w:vAnchor="page" w:hAnchor="page" w:x="1957" w:y="1123"/>
        <w:shd w:val="clear" w:color="auto" w:fill="auto"/>
        <w:spacing w:before="0" w:after="0" w:line="336" w:lineRule="exact"/>
        <w:ind w:firstLine="620"/>
      </w:pPr>
      <w:r>
        <w:t>Порядок взаимодействия ЕДДС и ДДС субъектов теплоэнергетики определяется заключенными соглашениями и межведомственными</w:t>
      </w:r>
    </w:p>
    <w:p w:rsidR="00D531FE" w:rsidRDefault="00D531FE">
      <w:pPr>
        <w:rPr>
          <w:sz w:val="2"/>
          <w:szCs w:val="2"/>
        </w:rPr>
        <w:sectPr w:rsidR="00D531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31FE" w:rsidRDefault="00B16716">
      <w:pPr>
        <w:pStyle w:val="20"/>
        <w:framePr w:w="9408" w:h="14340" w:hRule="exact" w:wrap="none" w:vAnchor="page" w:hAnchor="page" w:x="1964" w:y="1120"/>
        <w:shd w:val="clear" w:color="auto" w:fill="auto"/>
        <w:tabs>
          <w:tab w:val="left" w:pos="2105"/>
          <w:tab w:val="left" w:pos="4078"/>
        </w:tabs>
        <w:spacing w:before="0" w:after="0" w:line="336" w:lineRule="exact"/>
      </w:pPr>
      <w:r>
        <w:lastRenderedPageBreak/>
        <w:t>нормативными</w:t>
      </w:r>
      <w:r>
        <w:tab/>
        <w:t>правовыми</w:t>
      </w:r>
      <w:r>
        <w:tab/>
        <w:t>акт</w:t>
      </w:r>
      <w:r>
        <w:t>ами, устанавливающими порядок</w:t>
      </w:r>
    </w:p>
    <w:p w:rsidR="00D531FE" w:rsidRDefault="00B16716">
      <w:pPr>
        <w:pStyle w:val="20"/>
        <w:framePr w:w="9408" w:h="14340" w:hRule="exact" w:wrap="none" w:vAnchor="page" w:hAnchor="page" w:x="1964" w:y="1120"/>
        <w:shd w:val="clear" w:color="auto" w:fill="auto"/>
        <w:spacing w:before="0" w:after="0" w:line="336" w:lineRule="exact"/>
      </w:pPr>
      <w:r>
        <w:t>взаимодействия и обмена информацией между экстренными оперативными службами при авариях, катастрофах, стихийных бедствиях и ЧС (происшествиях).</w:t>
      </w:r>
    </w:p>
    <w:p w:rsidR="00D531FE" w:rsidRDefault="00B16716">
      <w:pPr>
        <w:pStyle w:val="20"/>
        <w:framePr w:w="9408" w:h="14340" w:hRule="exact" w:wrap="none" w:vAnchor="page" w:hAnchor="page" w:x="1964" w:y="1120"/>
        <w:shd w:val="clear" w:color="auto" w:fill="auto"/>
        <w:tabs>
          <w:tab w:val="left" w:pos="2105"/>
          <w:tab w:val="left" w:pos="4078"/>
        </w:tabs>
        <w:spacing w:before="0" w:after="0" w:line="336" w:lineRule="exact"/>
        <w:ind w:firstLine="600"/>
      </w:pPr>
      <w:r>
        <w:t>Для осуществления функций, предусмотренных настоящим Положением, и получения необх</w:t>
      </w:r>
      <w:r>
        <w:t>одимой информации ЕДДС в области оперативно</w:t>
      </w:r>
      <w:r w:rsidR="009371EC">
        <w:t>-</w:t>
      </w:r>
      <w:r>
        <w:softHyphen/>
        <w:t>диспетчерского управления в системе теплоснабжения Урус-Мартановского муниципального района взаимодействует с ДДС субъектов теплоэнергетики на территории района, с ответственными лицами за теплохозяйство других п</w:t>
      </w:r>
      <w:r>
        <w:t>редприятий,</w:t>
      </w:r>
      <w:r>
        <w:tab/>
        <w:t>учреждений</w:t>
      </w:r>
      <w:r>
        <w:tab/>
        <w:t>и организаций Урус-Мартановского</w:t>
      </w:r>
    </w:p>
    <w:p w:rsidR="00D531FE" w:rsidRDefault="00B16716">
      <w:pPr>
        <w:pStyle w:val="20"/>
        <w:framePr w:w="9408" w:h="14340" w:hRule="exact" w:wrap="none" w:vAnchor="page" w:hAnchor="page" w:x="1964" w:y="1120"/>
        <w:shd w:val="clear" w:color="auto" w:fill="auto"/>
        <w:spacing w:before="0" w:after="0" w:line="336" w:lineRule="exact"/>
      </w:pPr>
      <w:r>
        <w:t>муниципального района.</w:t>
      </w:r>
    </w:p>
    <w:p w:rsidR="00D531FE" w:rsidRDefault="00B16716">
      <w:pPr>
        <w:pStyle w:val="20"/>
        <w:framePr w:w="9408" w:h="14340" w:hRule="exact" w:wrap="none" w:vAnchor="page" w:hAnchor="page" w:x="1964" w:y="1120"/>
        <w:shd w:val="clear" w:color="auto" w:fill="auto"/>
        <w:spacing w:before="0" w:after="289" w:line="322" w:lineRule="exact"/>
        <w:ind w:firstLine="600"/>
      </w:pPr>
      <w:r>
        <w:t>Обмен информацией ведется в соответствии с инструкцией о порядке ведения оперативных переговоров и записей (приложение №4).</w:t>
      </w:r>
    </w:p>
    <w:p w:rsidR="00D531FE" w:rsidRDefault="00B16716">
      <w:pPr>
        <w:pStyle w:val="20"/>
        <w:framePr w:w="9408" w:h="14340" w:hRule="exact" w:wrap="none" w:vAnchor="page" w:hAnchor="page" w:x="1964" w:y="1120"/>
        <w:numPr>
          <w:ilvl w:val="0"/>
          <w:numId w:val="2"/>
        </w:numPr>
        <w:shd w:val="clear" w:color="auto" w:fill="auto"/>
        <w:tabs>
          <w:tab w:val="left" w:pos="1171"/>
        </w:tabs>
        <w:spacing w:before="0" w:after="312" w:line="336" w:lineRule="exact"/>
        <w:ind w:firstLine="600"/>
      </w:pPr>
      <w:r>
        <w:t xml:space="preserve">Требования к дежурно-диспетчерскому персоналу ЕДДС </w:t>
      </w:r>
      <w:r>
        <w:t>администрации Урус-Мартановского муниципального района в области оперативно-диспетчерского управления в системе теплоснабжения.</w:t>
      </w:r>
    </w:p>
    <w:p w:rsidR="00D531FE" w:rsidRDefault="00B16716">
      <w:pPr>
        <w:pStyle w:val="20"/>
        <w:framePr w:w="9408" w:h="14340" w:hRule="exact" w:wrap="none" w:vAnchor="page" w:hAnchor="page" w:x="1964" w:y="1120"/>
        <w:shd w:val="clear" w:color="auto" w:fill="auto"/>
        <w:spacing w:before="0" w:after="0" w:line="322" w:lineRule="exact"/>
        <w:ind w:firstLine="600"/>
      </w:pPr>
      <w:r>
        <w:t>Дежурно-диспетчерский персонал ЕДДС должен знать:</w:t>
      </w:r>
    </w:p>
    <w:p w:rsidR="00D531FE" w:rsidRDefault="00B16716">
      <w:pPr>
        <w:pStyle w:val="20"/>
        <w:framePr w:w="9408" w:h="14340" w:hRule="exact" w:wrap="none" w:vAnchor="page" w:hAnchor="page" w:x="1964" w:y="1120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322" w:lineRule="exact"/>
      </w:pPr>
      <w:r>
        <w:t>схемы тепловых сетей на территории Урус-Мартановского муниципального района;</w:t>
      </w:r>
    </w:p>
    <w:p w:rsidR="00D531FE" w:rsidRDefault="00B16716">
      <w:pPr>
        <w:pStyle w:val="20"/>
        <w:framePr w:w="9408" w:h="14340" w:hRule="exact" w:wrap="none" w:vAnchor="page" w:hAnchor="page" w:x="1964" w:y="1120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326" w:lineRule="exact"/>
      </w:pPr>
      <w:r>
        <w:t>о</w:t>
      </w:r>
      <w:r>
        <w:t>собенности работы с персоналом энергетических организаций системы жилищно-коммунального хозяйства;</w:t>
      </w:r>
    </w:p>
    <w:p w:rsidR="00D531FE" w:rsidRDefault="00B16716">
      <w:pPr>
        <w:pStyle w:val="20"/>
        <w:framePr w:w="9408" w:h="14340" w:hRule="exact" w:wrap="none" w:vAnchor="page" w:hAnchor="page" w:x="1964" w:y="1120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326" w:lineRule="exact"/>
      </w:pPr>
      <w:r>
        <w:t>постановления, распоряжения, приказы вышестоящих органов, методические и нормативные материалы;</w:t>
      </w:r>
    </w:p>
    <w:p w:rsidR="00D531FE" w:rsidRDefault="00B16716">
      <w:pPr>
        <w:pStyle w:val="20"/>
        <w:framePr w:w="9408" w:h="14340" w:hRule="exact" w:wrap="none" w:vAnchor="page" w:hAnchor="page" w:x="1964" w:y="1120"/>
        <w:numPr>
          <w:ilvl w:val="0"/>
          <w:numId w:val="3"/>
        </w:numPr>
        <w:shd w:val="clear" w:color="auto" w:fill="auto"/>
        <w:tabs>
          <w:tab w:val="left" w:pos="245"/>
        </w:tabs>
        <w:spacing w:before="0" w:after="0" w:line="326" w:lineRule="exact"/>
      </w:pPr>
      <w:r>
        <w:t>должности и фамилии руководящего состава системы безопасности</w:t>
      </w:r>
      <w:r>
        <w:t xml:space="preserve"> Урус- Мартановского муниципального района и адреса аварийно-спасательных формирований дежурных служб, входящих в структуру указанной системы в районе.</w:t>
      </w:r>
    </w:p>
    <w:p w:rsidR="00D531FE" w:rsidRDefault="00B16716">
      <w:pPr>
        <w:pStyle w:val="20"/>
        <w:framePr w:w="9408" w:h="14340" w:hRule="exact" w:wrap="none" w:vAnchor="page" w:hAnchor="page" w:x="1964" w:y="1120"/>
        <w:numPr>
          <w:ilvl w:val="0"/>
          <w:numId w:val="3"/>
        </w:numPr>
        <w:shd w:val="clear" w:color="auto" w:fill="auto"/>
        <w:tabs>
          <w:tab w:val="left" w:pos="245"/>
        </w:tabs>
        <w:spacing w:before="0" w:after="0" w:line="317" w:lineRule="exact"/>
      </w:pPr>
      <w:r>
        <w:t>административные границы Урус-Мартановского муниципального района;</w:t>
      </w:r>
    </w:p>
    <w:p w:rsidR="00D531FE" w:rsidRDefault="00B16716">
      <w:pPr>
        <w:pStyle w:val="20"/>
        <w:framePr w:w="9408" w:h="14340" w:hRule="exact" w:wrap="none" w:vAnchor="page" w:hAnchor="page" w:x="1964" w:y="1120"/>
        <w:numPr>
          <w:ilvl w:val="0"/>
          <w:numId w:val="3"/>
        </w:numPr>
        <w:shd w:val="clear" w:color="auto" w:fill="auto"/>
        <w:tabs>
          <w:tab w:val="left" w:pos="255"/>
        </w:tabs>
        <w:spacing w:before="0" w:after="0" w:line="317" w:lineRule="exact"/>
      </w:pPr>
      <w:r>
        <w:t>организацию системы дежурно-диспетчер</w:t>
      </w:r>
      <w:r>
        <w:t>ских служб субъектов теплоэнергетики;</w:t>
      </w:r>
    </w:p>
    <w:p w:rsidR="00D531FE" w:rsidRDefault="00B16716">
      <w:pPr>
        <w:pStyle w:val="20"/>
        <w:framePr w:w="9408" w:h="14340" w:hRule="exact" w:wrap="none" w:vAnchor="page" w:hAnchor="page" w:x="1964" w:y="1120"/>
        <w:numPr>
          <w:ilvl w:val="0"/>
          <w:numId w:val="3"/>
        </w:numPr>
        <w:shd w:val="clear" w:color="auto" w:fill="auto"/>
        <w:tabs>
          <w:tab w:val="left" w:pos="245"/>
        </w:tabs>
        <w:spacing w:before="0" w:after="0" w:line="317" w:lineRule="exact"/>
      </w:pPr>
      <w:r>
        <w:t>зоны территориальной ответственности дежурно-диспетчерских служб субъектов теплоэнергетики;</w:t>
      </w:r>
    </w:p>
    <w:p w:rsidR="00D531FE" w:rsidRDefault="00B16716">
      <w:pPr>
        <w:pStyle w:val="20"/>
        <w:framePr w:w="9408" w:h="14340" w:hRule="exact" w:wrap="none" w:vAnchor="page" w:hAnchor="page" w:x="1964" w:y="1120"/>
        <w:numPr>
          <w:ilvl w:val="0"/>
          <w:numId w:val="3"/>
        </w:numPr>
        <w:shd w:val="clear" w:color="auto" w:fill="auto"/>
        <w:tabs>
          <w:tab w:val="left" w:pos="255"/>
        </w:tabs>
        <w:spacing w:before="0" w:after="0" w:line="322" w:lineRule="exact"/>
      </w:pPr>
      <w:r>
        <w:t xml:space="preserve">назначение и тактико-технические характеристики автоматизированной системы ЕДДС, порядок выполнения возложенных на нее задач, </w:t>
      </w:r>
      <w:r>
        <w:t>порядок эксплуатации средств связи и другого оборудования, установленного на пункте управления ЕДДС;</w:t>
      </w:r>
    </w:p>
    <w:p w:rsidR="00D531FE" w:rsidRDefault="00B16716">
      <w:pPr>
        <w:pStyle w:val="20"/>
        <w:framePr w:w="9408" w:h="14340" w:hRule="exact" w:wrap="none" w:vAnchor="page" w:hAnchor="page" w:x="1964" w:y="1120"/>
        <w:numPr>
          <w:ilvl w:val="0"/>
          <w:numId w:val="3"/>
        </w:numPr>
        <w:shd w:val="clear" w:color="auto" w:fill="auto"/>
        <w:tabs>
          <w:tab w:val="left" w:pos="245"/>
        </w:tabs>
        <w:spacing w:before="0" w:after="0" w:line="322" w:lineRule="exact"/>
      </w:pPr>
      <w:r>
        <w:t>риски возникновения аварийных ситуаций (ЧС), характерные для теплосетей на территории района;</w:t>
      </w:r>
    </w:p>
    <w:p w:rsidR="00D531FE" w:rsidRDefault="00B16716">
      <w:pPr>
        <w:pStyle w:val="20"/>
        <w:framePr w:w="9408" w:h="14340" w:hRule="exact" w:wrap="none" w:vAnchor="page" w:hAnchor="page" w:x="1964" w:y="1120"/>
        <w:numPr>
          <w:ilvl w:val="0"/>
          <w:numId w:val="3"/>
        </w:numPr>
        <w:shd w:val="clear" w:color="auto" w:fill="auto"/>
        <w:tabs>
          <w:tab w:val="left" w:pos="245"/>
        </w:tabs>
        <w:spacing w:before="0" w:after="0" w:line="326" w:lineRule="exact"/>
      </w:pPr>
      <w:r>
        <w:t>состав, возможности, порядок функционирования комплекса средс</w:t>
      </w:r>
      <w:r>
        <w:t>тв связи, оповещения, средств автоматизации;</w:t>
      </w:r>
    </w:p>
    <w:p w:rsidR="00D531FE" w:rsidRDefault="00B16716">
      <w:pPr>
        <w:pStyle w:val="20"/>
        <w:framePr w:w="9408" w:h="14340" w:hRule="exact" w:wrap="none" w:vAnchor="page" w:hAnchor="page" w:x="1964" w:y="1120"/>
        <w:numPr>
          <w:ilvl w:val="0"/>
          <w:numId w:val="3"/>
        </w:numPr>
        <w:shd w:val="clear" w:color="auto" w:fill="auto"/>
        <w:tabs>
          <w:tab w:val="left" w:pos="245"/>
        </w:tabs>
        <w:spacing w:before="0" w:after="0" w:line="326" w:lineRule="exact"/>
      </w:pPr>
      <w:r>
        <w:t>порядок информационного обмена.</w:t>
      </w:r>
    </w:p>
    <w:p w:rsidR="00D531FE" w:rsidRDefault="00D531FE">
      <w:pPr>
        <w:rPr>
          <w:sz w:val="2"/>
          <w:szCs w:val="2"/>
        </w:rPr>
        <w:sectPr w:rsidR="00D531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31FE" w:rsidRDefault="00B16716">
      <w:pPr>
        <w:pStyle w:val="20"/>
        <w:framePr w:w="9408" w:h="1455" w:hRule="exact" w:wrap="none" w:vAnchor="page" w:hAnchor="page" w:x="1964" w:y="1087"/>
        <w:shd w:val="clear" w:color="auto" w:fill="auto"/>
        <w:spacing w:before="0" w:after="0" w:line="341" w:lineRule="exact"/>
        <w:ind w:left="4100"/>
        <w:jc w:val="right"/>
      </w:pPr>
      <w:r>
        <w:lastRenderedPageBreak/>
        <w:t>Приложение № 1 к положению об оперативно-диспетчерском управлении в системе теплоснабжения</w:t>
      </w:r>
    </w:p>
    <w:p w:rsidR="00D531FE" w:rsidRDefault="009371EC">
      <w:pPr>
        <w:pStyle w:val="20"/>
        <w:framePr w:w="9408" w:h="1455" w:hRule="exact" w:wrap="none" w:vAnchor="page" w:hAnchor="page" w:x="1964" w:y="1087"/>
        <w:shd w:val="clear" w:color="auto" w:fill="auto"/>
        <w:spacing w:before="0" w:after="0" w:line="341" w:lineRule="exact"/>
        <w:ind w:right="360"/>
        <w:jc w:val="right"/>
      </w:pPr>
      <w:r>
        <w:t xml:space="preserve"> </w:t>
      </w:r>
    </w:p>
    <w:p w:rsidR="00D531FE" w:rsidRDefault="00B16716">
      <w:pPr>
        <w:pStyle w:val="32"/>
        <w:framePr w:w="9408" w:h="8295" w:hRule="exact" w:wrap="none" w:vAnchor="page" w:hAnchor="page" w:x="1964" w:y="3500"/>
        <w:shd w:val="clear" w:color="auto" w:fill="auto"/>
        <w:spacing w:before="0" w:after="244" w:line="331" w:lineRule="exact"/>
      </w:pPr>
      <w:r>
        <w:t>Критерии аварий, нештатных и чрезвычайных ситу аций</w:t>
      </w:r>
      <w:r>
        <w:br/>
      </w:r>
      <w:r>
        <w:t>на объектах теплоснабжения</w:t>
      </w:r>
    </w:p>
    <w:p w:rsidR="00D531FE" w:rsidRDefault="00B16716">
      <w:pPr>
        <w:pStyle w:val="20"/>
        <w:framePr w:w="9408" w:h="8295" w:hRule="exact" w:wrap="none" w:vAnchor="page" w:hAnchor="page" w:x="1964" w:y="3500"/>
        <w:numPr>
          <w:ilvl w:val="0"/>
          <w:numId w:val="4"/>
        </w:numPr>
        <w:shd w:val="clear" w:color="auto" w:fill="auto"/>
        <w:tabs>
          <w:tab w:val="left" w:pos="1078"/>
        </w:tabs>
        <w:spacing w:before="0" w:after="0" w:line="326" w:lineRule="exact"/>
        <w:ind w:firstLine="760"/>
      </w:pPr>
      <w:r>
        <w:t>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D531FE" w:rsidRDefault="00B16716">
      <w:pPr>
        <w:pStyle w:val="20"/>
        <w:framePr w:w="9408" w:h="8295" w:hRule="exact" w:wrap="none" w:vAnchor="page" w:hAnchor="page" w:x="1964" w:y="3500"/>
        <w:numPr>
          <w:ilvl w:val="1"/>
          <w:numId w:val="4"/>
        </w:numPr>
        <w:shd w:val="clear" w:color="auto" w:fill="auto"/>
        <w:tabs>
          <w:tab w:val="left" w:pos="1240"/>
        </w:tabs>
        <w:spacing w:before="0" w:after="0" w:line="326" w:lineRule="exact"/>
        <w:ind w:firstLine="760"/>
      </w:pPr>
      <w:r>
        <w:t>Отключение оборудования тепловых с</w:t>
      </w:r>
      <w:r>
        <w:t>етей в отопительный период (в 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теплопотребляющих устано</w:t>
      </w:r>
      <w:r>
        <w:t>вок) в случае прекращения теплоснабжения населения, социально значимых объектов и объектов жизнеобеспечения.</w:t>
      </w:r>
    </w:p>
    <w:p w:rsidR="00D531FE" w:rsidRDefault="00B16716">
      <w:pPr>
        <w:pStyle w:val="20"/>
        <w:framePr w:w="9408" w:h="8295" w:hRule="exact" w:wrap="none" w:vAnchor="page" w:hAnchor="page" w:x="1964" w:y="3500"/>
        <w:numPr>
          <w:ilvl w:val="0"/>
          <w:numId w:val="5"/>
        </w:numPr>
        <w:shd w:val="clear" w:color="auto" w:fill="auto"/>
        <w:tabs>
          <w:tab w:val="left" w:pos="1096"/>
        </w:tabs>
        <w:spacing w:before="0" w:after="0" w:line="326" w:lineRule="exact"/>
        <w:ind w:firstLine="600"/>
        <w:jc w:val="left"/>
      </w:pPr>
      <w:r>
        <w:t xml:space="preserve">Прекращение теплоснабжения населения продолжительностью: свыше 4 часов при отрицательных температурах наружного воздуха; свыше 12 часов при </w:t>
      </w:r>
      <w:r>
        <w:t>положительных температурах наружного воздуха.</w:t>
      </w:r>
    </w:p>
    <w:p w:rsidR="00D531FE" w:rsidRDefault="00B16716">
      <w:pPr>
        <w:pStyle w:val="20"/>
        <w:framePr w:w="9408" w:h="8295" w:hRule="exact" w:wrap="none" w:vAnchor="page" w:hAnchor="page" w:x="1964" w:y="3500"/>
        <w:numPr>
          <w:ilvl w:val="0"/>
          <w:numId w:val="5"/>
        </w:numPr>
        <w:shd w:val="clear" w:color="auto" w:fill="auto"/>
        <w:tabs>
          <w:tab w:val="left" w:pos="1096"/>
        </w:tabs>
        <w:spacing w:before="0" w:after="0" w:line="326" w:lineRule="exact"/>
        <w:ind w:firstLine="600"/>
        <w:jc w:val="left"/>
      </w:pPr>
      <w:r>
        <w:t>Общее снижение более чем на 50%% отпуска тепловой энергии потребителям продолжительностью:</w:t>
      </w:r>
    </w:p>
    <w:p w:rsidR="00D531FE" w:rsidRDefault="00B16716">
      <w:pPr>
        <w:pStyle w:val="20"/>
        <w:framePr w:w="9408" w:h="8295" w:hRule="exact" w:wrap="none" w:vAnchor="page" w:hAnchor="page" w:x="1964" w:y="3500"/>
        <w:shd w:val="clear" w:color="auto" w:fill="auto"/>
        <w:spacing w:before="0" w:after="0" w:line="326" w:lineRule="exact"/>
      </w:pPr>
      <w:r>
        <w:t>-свыше 12 часов и более при отрицательных температурах наружного воздуха;</w:t>
      </w:r>
    </w:p>
    <w:p w:rsidR="00D531FE" w:rsidRDefault="00B16716">
      <w:pPr>
        <w:pStyle w:val="20"/>
        <w:framePr w:w="9408" w:h="8295" w:hRule="exact" w:wrap="none" w:vAnchor="page" w:hAnchor="page" w:x="1964" w:y="3500"/>
        <w:shd w:val="clear" w:color="auto" w:fill="auto"/>
        <w:spacing w:before="0" w:after="0" w:line="326" w:lineRule="exact"/>
      </w:pPr>
      <w:r>
        <w:t>- свыше 24 часов и более при положительных те</w:t>
      </w:r>
      <w:r>
        <w:t>мпературах наружного воздуха.</w:t>
      </w:r>
    </w:p>
    <w:p w:rsidR="00D531FE" w:rsidRDefault="00B16716">
      <w:pPr>
        <w:pStyle w:val="20"/>
        <w:framePr w:w="9408" w:h="8295" w:hRule="exact" w:wrap="none" w:vAnchor="page" w:hAnchor="page" w:x="1964" w:y="3500"/>
        <w:shd w:val="clear" w:color="auto" w:fill="auto"/>
        <w:spacing w:before="0" w:after="0" w:line="326" w:lineRule="exact"/>
        <w:ind w:firstLine="760"/>
      </w:pPr>
      <w:r>
        <w:t>Повреждение водогрейного котла производительностью 50 Гкал/час и более) с разрушением, деформацией или смещением элементов каркаса, барабана, главных паропроводов, питательных трубопроводов.</w:t>
      </w:r>
    </w:p>
    <w:p w:rsidR="00D531FE" w:rsidRDefault="00D531FE">
      <w:pPr>
        <w:rPr>
          <w:sz w:val="2"/>
          <w:szCs w:val="2"/>
        </w:rPr>
        <w:sectPr w:rsidR="00D531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31FE" w:rsidRDefault="00B16716">
      <w:pPr>
        <w:pStyle w:val="20"/>
        <w:framePr w:w="9403" w:h="1650" w:hRule="exact" w:wrap="none" w:vAnchor="page" w:hAnchor="page" w:x="1946" w:y="1116"/>
        <w:shd w:val="clear" w:color="auto" w:fill="auto"/>
        <w:spacing w:before="0" w:after="185" w:line="341" w:lineRule="exact"/>
        <w:ind w:left="4100"/>
        <w:jc w:val="right"/>
      </w:pPr>
      <w:r>
        <w:lastRenderedPageBreak/>
        <w:t xml:space="preserve">Приложение № </w:t>
      </w:r>
      <w:r>
        <w:t xml:space="preserve">2 к положению об оперативно-диспетчерском </w:t>
      </w:r>
      <w:r>
        <w:rPr>
          <w:rStyle w:val="216pt80"/>
        </w:rPr>
        <w:t>управлении в системе теплоснабжения</w:t>
      </w:r>
    </w:p>
    <w:p w:rsidR="00D531FE" w:rsidRDefault="009371EC">
      <w:pPr>
        <w:pStyle w:val="20"/>
        <w:framePr w:w="9403" w:h="1650" w:hRule="exact" w:wrap="none" w:vAnchor="page" w:hAnchor="page" w:x="1946" w:y="1116"/>
        <w:shd w:val="clear" w:color="auto" w:fill="auto"/>
        <w:spacing w:before="0" w:after="0" w:line="260" w:lineRule="exact"/>
        <w:ind w:right="340"/>
        <w:jc w:val="right"/>
      </w:pPr>
      <w:r>
        <w:t xml:space="preserve"> </w:t>
      </w:r>
    </w:p>
    <w:p w:rsidR="00D531FE" w:rsidRDefault="00B16716">
      <w:pPr>
        <w:pStyle w:val="32"/>
        <w:framePr w:w="9403" w:h="10292" w:hRule="exact" w:wrap="none" w:vAnchor="page" w:hAnchor="page" w:x="1946" w:y="3351"/>
        <w:shd w:val="clear" w:color="auto" w:fill="auto"/>
        <w:spacing w:before="0" w:after="300" w:line="326" w:lineRule="exact"/>
        <w:ind w:left="660"/>
        <w:jc w:val="left"/>
      </w:pPr>
      <w:r>
        <w:t>Макет оперативного донесения о нарушениях теплоснабжения потребителей и проведении аварийно-восстановительных работ</w:t>
      </w:r>
    </w:p>
    <w:p w:rsidR="00D531FE" w:rsidRDefault="00B16716">
      <w:pPr>
        <w:pStyle w:val="20"/>
        <w:framePr w:w="9403" w:h="10292" w:hRule="exact" w:wrap="none" w:vAnchor="page" w:hAnchor="page" w:x="1946" w:y="3351"/>
        <w:numPr>
          <w:ilvl w:val="0"/>
          <w:numId w:val="6"/>
        </w:numPr>
        <w:shd w:val="clear" w:color="auto" w:fill="auto"/>
        <w:tabs>
          <w:tab w:val="left" w:pos="344"/>
        </w:tabs>
        <w:spacing w:before="0" w:after="0" w:line="326" w:lineRule="exact"/>
      </w:pPr>
      <w:r>
        <w:t xml:space="preserve">Наименование субъекта РФ (муниципального </w:t>
      </w:r>
      <w:r>
        <w:t>образования).</w:t>
      </w:r>
    </w:p>
    <w:p w:rsidR="00D531FE" w:rsidRDefault="00B16716">
      <w:pPr>
        <w:pStyle w:val="20"/>
        <w:framePr w:w="9403" w:h="10292" w:hRule="exact" w:wrap="none" w:vAnchor="page" w:hAnchor="page" w:x="1946" w:y="3351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0" w:line="326" w:lineRule="exact"/>
      </w:pPr>
      <w:r>
        <w:t>Дата и время возникновения нарушения.</w:t>
      </w:r>
    </w:p>
    <w:p w:rsidR="00D531FE" w:rsidRDefault="00B16716">
      <w:pPr>
        <w:pStyle w:val="20"/>
        <w:framePr w:w="9403" w:h="10292" w:hRule="exact" w:wrap="none" w:vAnchor="page" w:hAnchor="page" w:x="1946" w:y="3351"/>
        <w:numPr>
          <w:ilvl w:val="0"/>
          <w:numId w:val="6"/>
        </w:numPr>
        <w:shd w:val="clear" w:color="auto" w:fill="auto"/>
        <w:tabs>
          <w:tab w:val="left" w:pos="382"/>
        </w:tabs>
        <w:spacing w:before="0" w:after="0" w:line="326" w:lineRule="exact"/>
      </w:pPr>
      <w:r>
        <w:t>Место нарушения (наименование объекта, участка тепловой сети) с указанием эксплуатирующей организации.</w:t>
      </w:r>
    </w:p>
    <w:p w:rsidR="00D531FE" w:rsidRDefault="00B16716">
      <w:pPr>
        <w:pStyle w:val="20"/>
        <w:framePr w:w="9403" w:h="10292" w:hRule="exact" w:wrap="none" w:vAnchor="page" w:hAnchor="page" w:x="1946" w:y="3351"/>
        <w:numPr>
          <w:ilvl w:val="0"/>
          <w:numId w:val="6"/>
        </w:numPr>
        <w:shd w:val="clear" w:color="auto" w:fill="auto"/>
        <w:tabs>
          <w:tab w:val="left" w:pos="378"/>
        </w:tabs>
        <w:spacing w:before="0" w:after="0" w:line="326" w:lineRule="exact"/>
      </w:pPr>
      <w:r>
        <w:t>Причина нарушения.</w:t>
      </w:r>
    </w:p>
    <w:p w:rsidR="00D531FE" w:rsidRDefault="00B16716">
      <w:pPr>
        <w:pStyle w:val="20"/>
        <w:framePr w:w="9403" w:h="10292" w:hRule="exact" w:wrap="none" w:vAnchor="page" w:hAnchor="page" w:x="1946" w:y="3351"/>
        <w:numPr>
          <w:ilvl w:val="0"/>
          <w:numId w:val="6"/>
        </w:numPr>
        <w:shd w:val="clear" w:color="auto" w:fill="auto"/>
        <w:tabs>
          <w:tab w:val="left" w:pos="378"/>
        </w:tabs>
        <w:spacing w:before="0" w:after="0" w:line="326" w:lineRule="exact"/>
      </w:pPr>
      <w:r>
        <w:t>Характер повреждений.</w:t>
      </w:r>
    </w:p>
    <w:p w:rsidR="00D531FE" w:rsidRDefault="00B16716">
      <w:pPr>
        <w:pStyle w:val="20"/>
        <w:framePr w:w="9403" w:h="10292" w:hRule="exact" w:wrap="none" w:vAnchor="page" w:hAnchor="page" w:x="1946" w:y="3351"/>
        <w:numPr>
          <w:ilvl w:val="0"/>
          <w:numId w:val="6"/>
        </w:numPr>
        <w:shd w:val="clear" w:color="auto" w:fill="auto"/>
        <w:tabs>
          <w:tab w:val="left" w:pos="378"/>
        </w:tabs>
        <w:spacing w:before="0" w:after="0" w:line="326" w:lineRule="exact"/>
      </w:pPr>
      <w:r>
        <w:t xml:space="preserve">Количество потребителей, попавших под ограничение, в том </w:t>
      </w:r>
      <w:r>
        <w:t>числе: зданий и сооружений (в т.ч. жилых); социально значимых объектов; население; объекты жизнеобеспечения.</w:t>
      </w:r>
    </w:p>
    <w:p w:rsidR="00D531FE" w:rsidRDefault="00B16716">
      <w:pPr>
        <w:pStyle w:val="20"/>
        <w:framePr w:w="9403" w:h="10292" w:hRule="exact" w:wrap="none" w:vAnchor="page" w:hAnchor="page" w:x="1946" w:y="3351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326" w:lineRule="exact"/>
      </w:pPr>
      <w:r>
        <w:t>Зафиксирован ли несчастный случаи со смертельным исходом на объекте теплоснабжения.</w:t>
      </w:r>
    </w:p>
    <w:p w:rsidR="00D531FE" w:rsidRDefault="00B16716">
      <w:pPr>
        <w:pStyle w:val="20"/>
        <w:framePr w:w="9403" w:h="10292" w:hRule="exact" w:wrap="none" w:vAnchor="page" w:hAnchor="page" w:x="1946" w:y="3351"/>
        <w:numPr>
          <w:ilvl w:val="0"/>
          <w:numId w:val="6"/>
        </w:numPr>
        <w:shd w:val="clear" w:color="auto" w:fill="auto"/>
        <w:tabs>
          <w:tab w:val="left" w:pos="387"/>
        </w:tabs>
        <w:spacing w:before="0" w:after="0" w:line="326" w:lineRule="exact"/>
      </w:pPr>
      <w:r>
        <w:t xml:space="preserve">Произошло ли снижение температуры теплоносителя (с указанием </w:t>
      </w:r>
      <w:r>
        <w:t>сниженных параметров).</w:t>
      </w:r>
    </w:p>
    <w:p w:rsidR="00D531FE" w:rsidRDefault="00B16716">
      <w:pPr>
        <w:pStyle w:val="20"/>
        <w:framePr w:w="9403" w:h="10292" w:hRule="exact" w:wrap="none" w:vAnchor="page" w:hAnchor="page" w:x="1946" w:y="3351"/>
        <w:numPr>
          <w:ilvl w:val="0"/>
          <w:numId w:val="6"/>
        </w:numPr>
        <w:shd w:val="clear" w:color="auto" w:fill="auto"/>
        <w:tabs>
          <w:tab w:val="left" w:pos="378"/>
        </w:tabs>
        <w:spacing w:before="0" w:after="0" w:line="326" w:lineRule="exact"/>
      </w:pPr>
      <w:r>
        <w:t>Дефицит (или резерв) мощности, Гкал/час. мЗ/сут.</w:t>
      </w:r>
    </w:p>
    <w:p w:rsidR="00D531FE" w:rsidRDefault="00B16716">
      <w:pPr>
        <w:pStyle w:val="20"/>
        <w:framePr w:w="9403" w:h="10292" w:hRule="exact" w:wrap="none" w:vAnchor="page" w:hAnchor="page" w:x="1946" w:y="3351"/>
        <w:numPr>
          <w:ilvl w:val="0"/>
          <w:numId w:val="6"/>
        </w:numPr>
        <w:shd w:val="clear" w:color="auto" w:fill="auto"/>
        <w:tabs>
          <w:tab w:val="left" w:pos="502"/>
        </w:tabs>
        <w:spacing w:before="0" w:after="0" w:line="322" w:lineRule="exact"/>
      </w:pPr>
      <w:r>
        <w:t>Температура наружного воздуха на момент возникновения нарушения, прогноз на время устранения.</w:t>
      </w:r>
    </w:p>
    <w:p w:rsidR="00D531FE" w:rsidRDefault="00B16716">
      <w:pPr>
        <w:pStyle w:val="20"/>
        <w:framePr w:w="9403" w:h="10292" w:hRule="exact" w:wrap="none" w:vAnchor="page" w:hAnchor="page" w:x="1946" w:y="3351"/>
        <w:shd w:val="clear" w:color="auto" w:fill="auto"/>
        <w:spacing w:before="0" w:after="0" w:line="322" w:lineRule="exact"/>
      </w:pPr>
      <w:r>
        <w:t>1 1. Принимаемые меры по восстановлению теплоснабжения потребителей (в т.ч. с указанием ко</w:t>
      </w:r>
      <w:r>
        <w:t>личества бригад и их численности, техники). Необходимость привлечения сторонних организаций для устранения нарушения.</w:t>
      </w:r>
    </w:p>
    <w:p w:rsidR="00D531FE" w:rsidRDefault="00B16716">
      <w:pPr>
        <w:pStyle w:val="20"/>
        <w:framePr w:w="9403" w:h="10292" w:hRule="exact" w:wrap="none" w:vAnchor="page" w:hAnchor="page" w:x="1946" w:y="3351"/>
        <w:numPr>
          <w:ilvl w:val="0"/>
          <w:numId w:val="7"/>
        </w:numPr>
        <w:shd w:val="clear" w:color="auto" w:fill="auto"/>
        <w:tabs>
          <w:tab w:val="left" w:pos="478"/>
        </w:tabs>
        <w:spacing w:before="0" w:after="57" w:line="260" w:lineRule="exact"/>
      </w:pPr>
      <w:r>
        <w:t>Проводилось ли заседание КЧС и ОПБ (копия протокола).</w:t>
      </w:r>
    </w:p>
    <w:p w:rsidR="00D531FE" w:rsidRDefault="00B16716">
      <w:pPr>
        <w:pStyle w:val="20"/>
        <w:framePr w:w="9403" w:h="10292" w:hRule="exact" w:wrap="none" w:vAnchor="page" w:hAnchor="page" w:x="1946" w:y="3351"/>
        <w:numPr>
          <w:ilvl w:val="0"/>
          <w:numId w:val="7"/>
        </w:numPr>
        <w:shd w:val="clear" w:color="auto" w:fill="auto"/>
        <w:tabs>
          <w:tab w:val="left" w:pos="478"/>
        </w:tabs>
        <w:spacing w:before="0" w:after="7" w:line="260" w:lineRule="exact"/>
      </w:pPr>
      <w:r>
        <w:t>Планируемые дата и время завершения работ.</w:t>
      </w:r>
    </w:p>
    <w:p w:rsidR="00D531FE" w:rsidRDefault="00B16716">
      <w:pPr>
        <w:pStyle w:val="20"/>
        <w:framePr w:w="9403" w:h="10292" w:hRule="exact" w:wrap="none" w:vAnchor="page" w:hAnchor="page" w:x="1946" w:y="3351"/>
        <w:numPr>
          <w:ilvl w:val="0"/>
          <w:numId w:val="7"/>
        </w:numPr>
        <w:shd w:val="clear" w:color="auto" w:fill="auto"/>
        <w:tabs>
          <w:tab w:val="left" w:pos="502"/>
        </w:tabs>
        <w:spacing w:before="0" w:after="289" w:line="317" w:lineRule="exact"/>
      </w:pPr>
      <w:r>
        <w:t xml:space="preserve">Контактная информация лица, </w:t>
      </w:r>
      <w:r>
        <w:t>ответственного за проведение аварийно- восстановительных работ.</w:t>
      </w:r>
    </w:p>
    <w:p w:rsidR="00D531FE" w:rsidRDefault="00B16716">
      <w:pPr>
        <w:pStyle w:val="20"/>
        <w:framePr w:w="9403" w:h="10292" w:hRule="exact" w:wrap="none" w:vAnchor="page" w:hAnchor="page" w:x="1946" w:y="3351"/>
        <w:shd w:val="clear" w:color="auto" w:fill="auto"/>
        <w:spacing w:before="0" w:after="0" w:line="331" w:lineRule="exact"/>
      </w:pPr>
      <w:r>
        <w:rPr>
          <w:rStyle w:val="26"/>
        </w:rPr>
        <w:t xml:space="preserve">При мечание: </w:t>
      </w:r>
      <w:r>
        <w:t>Информация направляется немедленно по факту нарушения, далее по состоянию на 07.30, 12.30, 16.30 и по завершении аварийно</w:t>
      </w:r>
      <w:r>
        <w:softHyphen/>
      </w:r>
      <w:r w:rsidR="009371EC">
        <w:t>-</w:t>
      </w:r>
      <w:r>
        <w:t>восстановительных работ.</w:t>
      </w:r>
    </w:p>
    <w:p w:rsidR="00D531FE" w:rsidRDefault="00D531FE">
      <w:pPr>
        <w:rPr>
          <w:sz w:val="2"/>
          <w:szCs w:val="2"/>
        </w:rPr>
        <w:sectPr w:rsidR="00D531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31FE" w:rsidRDefault="00B16716">
      <w:pPr>
        <w:pStyle w:val="40"/>
        <w:framePr w:w="9413" w:h="1635" w:hRule="exact" w:wrap="none" w:vAnchor="page" w:hAnchor="page" w:x="1941" w:y="1123"/>
        <w:shd w:val="clear" w:color="auto" w:fill="auto"/>
        <w:spacing w:after="125"/>
        <w:ind w:left="4100"/>
      </w:pPr>
      <w:r>
        <w:rPr>
          <w:rStyle w:val="413pt100"/>
        </w:rPr>
        <w:lastRenderedPageBreak/>
        <w:t>Приложение</w:t>
      </w:r>
      <w:r>
        <w:rPr>
          <w:rStyle w:val="413pt100"/>
        </w:rPr>
        <w:t xml:space="preserve"> № 3 </w:t>
      </w:r>
      <w:r>
        <w:t>к положению об оперативно-диспетчерском управлении в системе теплоснабжения</w:t>
      </w:r>
    </w:p>
    <w:p w:rsidR="00D531FE" w:rsidRDefault="009371EC">
      <w:pPr>
        <w:pStyle w:val="221"/>
        <w:framePr w:w="9413" w:h="1635" w:hRule="exact" w:wrap="none" w:vAnchor="page" w:hAnchor="page" w:x="1941" w:y="1123"/>
        <w:shd w:val="clear" w:color="auto" w:fill="auto"/>
        <w:spacing w:before="0" w:after="0" w:line="340" w:lineRule="exact"/>
        <w:ind w:right="340"/>
      </w:pPr>
      <w:r>
        <w:t xml:space="preserve"> </w:t>
      </w:r>
    </w:p>
    <w:p w:rsidR="00D531FE" w:rsidRDefault="00B16716">
      <w:pPr>
        <w:pStyle w:val="32"/>
        <w:framePr w:w="9413" w:h="12551" w:hRule="exact" w:wrap="none" w:vAnchor="page" w:hAnchor="page" w:x="1941" w:y="3365"/>
        <w:shd w:val="clear" w:color="auto" w:fill="auto"/>
        <w:spacing w:before="0" w:after="313" w:line="260" w:lineRule="exact"/>
      </w:pPr>
      <w:r>
        <w:t>1. Указания по ведению оперативных переговоров</w:t>
      </w:r>
    </w:p>
    <w:p w:rsidR="00D531FE" w:rsidRDefault="00B16716">
      <w:pPr>
        <w:pStyle w:val="20"/>
        <w:framePr w:w="9413" w:h="12551" w:hRule="exact" w:wrap="none" w:vAnchor="page" w:hAnchor="page" w:x="1941" w:y="3365"/>
        <w:numPr>
          <w:ilvl w:val="0"/>
          <w:numId w:val="8"/>
        </w:numPr>
        <w:shd w:val="clear" w:color="auto" w:fill="auto"/>
        <w:tabs>
          <w:tab w:val="left" w:pos="589"/>
        </w:tabs>
        <w:spacing w:before="0" w:after="0" w:line="326" w:lineRule="exact"/>
      </w:pPr>
      <w:r>
        <w:t>Оперативные переговоры начинаются с взаимного сообщения объекта и фам</w:t>
      </w:r>
      <w:bookmarkStart w:id="8" w:name="_GoBack"/>
      <w:bookmarkEnd w:id="8"/>
      <w:r>
        <w:t>илии. При пользовании прямыми каналами связи</w:t>
      </w:r>
      <w:r>
        <w:t xml:space="preserve"> можно ограничиться сообщением своей фамилии.</w:t>
      </w:r>
    </w:p>
    <w:p w:rsidR="00D531FE" w:rsidRDefault="00B16716">
      <w:pPr>
        <w:pStyle w:val="20"/>
        <w:framePr w:w="9413" w:h="12551" w:hRule="exact" w:wrap="none" w:vAnchor="page" w:hAnchor="page" w:x="1941" w:y="3365"/>
        <w:numPr>
          <w:ilvl w:val="0"/>
          <w:numId w:val="8"/>
        </w:numPr>
        <w:shd w:val="clear" w:color="auto" w:fill="auto"/>
        <w:tabs>
          <w:tab w:val="left" w:pos="589"/>
        </w:tabs>
        <w:spacing w:before="0" w:after="0" w:line="326" w:lineRule="exact"/>
      </w:pPr>
      <w:r>
        <w:t>Оперативный дежурный, получивший сообщение должен дать подтверждение о том, что сообщение понято правильно.</w:t>
      </w:r>
    </w:p>
    <w:p w:rsidR="00D531FE" w:rsidRDefault="00B16716">
      <w:pPr>
        <w:pStyle w:val="20"/>
        <w:framePr w:w="9413" w:h="12551" w:hRule="exact" w:wrap="none" w:vAnchor="page" w:hAnchor="page" w:x="1941" w:y="3365"/>
        <w:numPr>
          <w:ilvl w:val="0"/>
          <w:numId w:val="8"/>
        </w:numPr>
        <w:shd w:val="clear" w:color="auto" w:fill="auto"/>
        <w:tabs>
          <w:tab w:val="left" w:pos="589"/>
        </w:tabs>
        <w:spacing w:before="0" w:after="0" w:line="326" w:lineRule="exact"/>
      </w:pPr>
      <w:r>
        <w:t>Все оперативные переговоры с диспетчерами тепловых сетей, котельного цеха должны автоматически фиксиро</w:t>
      </w:r>
      <w:r>
        <w:t>ваться на компьютере.</w:t>
      </w:r>
    </w:p>
    <w:p w:rsidR="00D531FE" w:rsidRDefault="00B16716">
      <w:pPr>
        <w:pStyle w:val="20"/>
        <w:framePr w:w="9413" w:h="12551" w:hRule="exact" w:wrap="none" w:vAnchor="page" w:hAnchor="page" w:x="1941" w:y="3365"/>
        <w:numPr>
          <w:ilvl w:val="0"/>
          <w:numId w:val="8"/>
        </w:numPr>
        <w:shd w:val="clear" w:color="auto" w:fill="auto"/>
        <w:tabs>
          <w:tab w:val="left" w:pos="589"/>
        </w:tabs>
        <w:spacing w:before="0" w:after="353" w:line="326" w:lineRule="exact"/>
      </w:pPr>
      <w:r>
        <w:t>Ведение переговоров неслужебного характера по каналам оперативной связи запрещается.</w:t>
      </w:r>
    </w:p>
    <w:p w:rsidR="00D531FE" w:rsidRDefault="00B16716">
      <w:pPr>
        <w:pStyle w:val="32"/>
        <w:framePr w:w="9413" w:h="12551" w:hRule="exact" w:wrap="none" w:vAnchor="page" w:hAnchor="page" w:x="1941" w:y="3365"/>
        <w:shd w:val="clear" w:color="auto" w:fill="auto"/>
        <w:spacing w:before="0" w:after="323" w:line="260" w:lineRule="exact"/>
      </w:pPr>
      <w:r>
        <w:t>2. Указания по ведению оперативных записей</w:t>
      </w:r>
    </w:p>
    <w:p w:rsidR="00D531FE" w:rsidRDefault="00B16716">
      <w:pPr>
        <w:pStyle w:val="20"/>
        <w:framePr w:w="9413" w:h="12551" w:hRule="exact" w:wrap="none" w:vAnchor="page" w:hAnchor="page" w:x="1941" w:y="3365"/>
        <w:numPr>
          <w:ilvl w:val="0"/>
          <w:numId w:val="9"/>
        </w:numPr>
        <w:shd w:val="clear" w:color="auto" w:fill="auto"/>
        <w:tabs>
          <w:tab w:val="left" w:pos="589"/>
        </w:tabs>
        <w:spacing w:before="0" w:after="0" w:line="326" w:lineRule="exact"/>
      </w:pPr>
      <w:r>
        <w:t>Оперативный журнал является основным оперативным документом оперативного дежурного, должен постоянно наход</w:t>
      </w:r>
      <w:r>
        <w:t>иться на месте дежурства.</w:t>
      </w:r>
    </w:p>
    <w:p w:rsidR="00D531FE" w:rsidRDefault="00B16716">
      <w:pPr>
        <w:pStyle w:val="20"/>
        <w:framePr w:w="9413" w:h="12551" w:hRule="exact" w:wrap="none" w:vAnchor="page" w:hAnchor="page" w:x="1941" w:y="3365"/>
        <w:numPr>
          <w:ilvl w:val="0"/>
          <w:numId w:val="9"/>
        </w:numPr>
        <w:shd w:val="clear" w:color="auto" w:fill="auto"/>
        <w:tabs>
          <w:tab w:val="left" w:pos="598"/>
        </w:tabs>
        <w:spacing w:before="0" w:after="0" w:line="326" w:lineRule="exact"/>
      </w:pPr>
      <w:r>
        <w:t>Записи в журнале должны быть краткими и четкими, без помарок и подчисток. Ошибочно сделанная запись берется в скобки, зачеркивается тонкой чертой так, чтобы ее можно было прочесть, и подписывается лицом, допустившим ошибку.</w:t>
      </w:r>
    </w:p>
    <w:p w:rsidR="00D531FE" w:rsidRDefault="00B16716">
      <w:pPr>
        <w:pStyle w:val="20"/>
        <w:framePr w:w="9413" w:h="12551" w:hRule="exact" w:wrap="none" w:vAnchor="page" w:hAnchor="page" w:x="1941" w:y="3365"/>
        <w:numPr>
          <w:ilvl w:val="0"/>
          <w:numId w:val="9"/>
        </w:numPr>
        <w:shd w:val="clear" w:color="auto" w:fill="auto"/>
        <w:tabs>
          <w:tab w:val="left" w:pos="589"/>
        </w:tabs>
        <w:spacing w:before="0" w:after="0" w:line="326" w:lineRule="exact"/>
      </w:pPr>
      <w:r>
        <w:t>Дежурн</w:t>
      </w:r>
      <w:r>
        <w:t>ому запрещается писать между строчек или оставлять незаполненные строчки.</w:t>
      </w:r>
    </w:p>
    <w:p w:rsidR="00D531FE" w:rsidRDefault="00B16716">
      <w:pPr>
        <w:pStyle w:val="20"/>
        <w:framePr w:w="9413" w:h="12551" w:hRule="exact" w:wrap="none" w:vAnchor="page" w:hAnchor="page" w:x="1941" w:y="3365"/>
        <w:numPr>
          <w:ilvl w:val="0"/>
          <w:numId w:val="9"/>
        </w:numPr>
        <w:shd w:val="clear" w:color="auto" w:fill="auto"/>
        <w:tabs>
          <w:tab w:val="left" w:pos="589"/>
        </w:tabs>
        <w:spacing w:before="0" w:after="0" w:line="326" w:lineRule="exact"/>
      </w:pPr>
      <w:r>
        <w:t>Е1се записи в журнале должны производиться в хронологической последовательности с указанием времени и даты.</w:t>
      </w:r>
    </w:p>
    <w:p w:rsidR="00D531FE" w:rsidRDefault="00B16716">
      <w:pPr>
        <w:pStyle w:val="20"/>
        <w:framePr w:w="9413" w:h="12551" w:hRule="exact" w:wrap="none" w:vAnchor="page" w:hAnchor="page" w:x="1941" w:y="3365"/>
        <w:numPr>
          <w:ilvl w:val="0"/>
          <w:numId w:val="9"/>
        </w:numPr>
        <w:shd w:val="clear" w:color="auto" w:fill="auto"/>
        <w:tabs>
          <w:tab w:val="left" w:pos="589"/>
        </w:tabs>
        <w:spacing w:before="0" w:after="0" w:line="326" w:lineRule="exact"/>
      </w:pPr>
      <w:r>
        <w:t xml:space="preserve">Оперативно-диспетчерский персонал, должен записать в оперативный журнал </w:t>
      </w:r>
      <w:r>
        <w:t>информацию в следующем объеме:</w:t>
      </w:r>
    </w:p>
    <w:p w:rsidR="00D531FE" w:rsidRDefault="00B16716">
      <w:pPr>
        <w:pStyle w:val="20"/>
        <w:framePr w:w="9413" w:h="12551" w:hRule="exact" w:wrap="none" w:vAnchor="page" w:hAnchor="page" w:x="1941" w:y="3365"/>
        <w:numPr>
          <w:ilvl w:val="0"/>
          <w:numId w:val="3"/>
        </w:numPr>
        <w:shd w:val="clear" w:color="auto" w:fill="auto"/>
        <w:tabs>
          <w:tab w:val="left" w:pos="267"/>
        </w:tabs>
        <w:spacing w:before="0" w:after="0" w:line="326" w:lineRule="exact"/>
      </w:pPr>
      <w:r>
        <w:t>о факте технологического нарушения (аварии);</w:t>
      </w:r>
    </w:p>
    <w:p w:rsidR="00D531FE" w:rsidRDefault="00B16716">
      <w:pPr>
        <w:pStyle w:val="20"/>
        <w:framePr w:w="9413" w:h="12551" w:hRule="exact" w:wrap="none" w:vAnchor="page" w:hAnchor="page" w:x="1941" w:y="3365"/>
        <w:shd w:val="clear" w:color="auto" w:fill="auto"/>
        <w:spacing w:before="0" w:after="0" w:line="326" w:lineRule="exact"/>
      </w:pPr>
      <w:r>
        <w:t>•• о принятых мерах по восстановлению технологического нарушения (ликвидации аварии), привлеченных силах и средствах;</w:t>
      </w:r>
    </w:p>
    <w:p w:rsidR="00D531FE" w:rsidRDefault="00B16716">
      <w:pPr>
        <w:pStyle w:val="20"/>
        <w:framePr w:w="9413" w:h="12551" w:hRule="exact" w:wrap="none" w:vAnchor="page" w:hAnchor="page" w:x="1941" w:y="3365"/>
        <w:numPr>
          <w:ilvl w:val="0"/>
          <w:numId w:val="3"/>
        </w:numPr>
        <w:shd w:val="clear" w:color="auto" w:fill="auto"/>
        <w:tabs>
          <w:tab w:val="left" w:pos="267"/>
        </w:tabs>
        <w:spacing w:before="0" w:after="0" w:line="326" w:lineRule="exact"/>
      </w:pPr>
      <w:r>
        <w:t>о предупреждении метеослужбы о приближающихся стихийных явлени</w:t>
      </w:r>
      <w:r>
        <w:t>ях: гроза, ураган, резкое понижение температуры, затопление и т.д.).</w:t>
      </w:r>
    </w:p>
    <w:p w:rsidR="00D531FE" w:rsidRDefault="00B16716">
      <w:pPr>
        <w:pStyle w:val="20"/>
        <w:framePr w:w="9413" w:h="12551" w:hRule="exact" w:wrap="none" w:vAnchor="page" w:hAnchor="page" w:x="1941" w:y="3365"/>
        <w:shd w:val="clear" w:color="auto" w:fill="auto"/>
        <w:spacing w:before="0" w:after="0" w:line="326" w:lineRule="exact"/>
        <w:ind w:firstLine="600"/>
        <w:jc w:val="left"/>
      </w:pPr>
      <w:r>
        <w:t>В оперативной документации рекомендуется применять следующие сокращенные письменные обозначения:</w:t>
      </w:r>
    </w:p>
    <w:p w:rsidR="00D531FE" w:rsidRDefault="00B16716">
      <w:pPr>
        <w:pStyle w:val="20"/>
        <w:framePr w:w="9413" w:h="12551" w:hRule="exact" w:wrap="none" w:vAnchor="page" w:hAnchor="page" w:x="1941" w:y="3365"/>
        <w:shd w:val="clear" w:color="auto" w:fill="auto"/>
        <w:spacing w:before="0" w:after="0" w:line="326" w:lineRule="exact"/>
      </w:pPr>
      <w:r>
        <w:t>ТК - тепловая камера;</w:t>
      </w:r>
    </w:p>
    <w:p w:rsidR="00D531FE" w:rsidRDefault="00B16716">
      <w:pPr>
        <w:pStyle w:val="20"/>
        <w:framePr w:w="9413" w:h="12551" w:hRule="exact" w:wrap="none" w:vAnchor="page" w:hAnchor="page" w:x="1941" w:y="3365"/>
        <w:shd w:val="clear" w:color="auto" w:fill="auto"/>
        <w:spacing w:before="0" w:after="0" w:line="326" w:lineRule="exact"/>
      </w:pPr>
      <w:r>
        <w:t>М - магистраль;</w:t>
      </w:r>
    </w:p>
    <w:p w:rsidR="00D531FE" w:rsidRDefault="00B16716">
      <w:pPr>
        <w:pStyle w:val="20"/>
        <w:framePr w:w="9413" w:h="12551" w:hRule="exact" w:wrap="none" w:vAnchor="page" w:hAnchor="page" w:x="1941" w:y="3365"/>
        <w:shd w:val="clear" w:color="auto" w:fill="auto"/>
        <w:spacing w:before="0" w:after="0" w:line="326" w:lineRule="exact"/>
      </w:pPr>
      <w:r>
        <w:t>ОК - отопительная котельная;</w:t>
      </w:r>
    </w:p>
    <w:p w:rsidR="00D531FE" w:rsidRDefault="00B16716">
      <w:pPr>
        <w:pStyle w:val="20"/>
        <w:framePr w:w="9413" w:h="12551" w:hRule="exact" w:wrap="none" w:vAnchor="page" w:hAnchor="page" w:x="1941" w:y="3365"/>
        <w:shd w:val="clear" w:color="auto" w:fill="auto"/>
        <w:spacing w:before="0" w:after="0" w:line="326" w:lineRule="exact"/>
      </w:pPr>
      <w:r>
        <w:t>ВК - водогрейный котел;</w:t>
      </w:r>
    </w:p>
    <w:p w:rsidR="00D531FE" w:rsidRDefault="00B16716">
      <w:pPr>
        <w:pStyle w:val="20"/>
        <w:framePr w:w="9413" w:h="12551" w:hRule="exact" w:wrap="none" w:vAnchor="page" w:hAnchor="page" w:x="1941" w:y="3365"/>
        <w:shd w:val="clear" w:color="auto" w:fill="auto"/>
        <w:spacing w:before="0" w:after="0" w:line="326" w:lineRule="exact"/>
      </w:pPr>
      <w:r>
        <w:t>ПК - паровой котел;</w:t>
      </w:r>
    </w:p>
    <w:p w:rsidR="00D531FE" w:rsidRDefault="00D531FE">
      <w:pPr>
        <w:rPr>
          <w:sz w:val="2"/>
          <w:szCs w:val="2"/>
        </w:rPr>
        <w:sectPr w:rsidR="00D531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31FE" w:rsidRDefault="00B16716">
      <w:pPr>
        <w:pStyle w:val="20"/>
        <w:framePr w:w="9413" w:h="7052" w:hRule="exact" w:wrap="none" w:vAnchor="page" w:hAnchor="page" w:x="1941" w:y="1173"/>
        <w:shd w:val="clear" w:color="auto" w:fill="auto"/>
        <w:spacing w:before="0" w:after="0" w:line="336" w:lineRule="exact"/>
        <w:jc w:val="left"/>
      </w:pPr>
      <w:r>
        <w:lastRenderedPageBreak/>
        <w:t>ЦТП - центральный тепловой пункт;</w:t>
      </w:r>
    </w:p>
    <w:p w:rsidR="00D531FE" w:rsidRDefault="00B16716">
      <w:pPr>
        <w:pStyle w:val="20"/>
        <w:framePr w:w="9413" w:h="7052" w:hRule="exact" w:wrap="none" w:vAnchor="page" w:hAnchor="page" w:x="1941" w:y="1173"/>
        <w:shd w:val="clear" w:color="auto" w:fill="auto"/>
        <w:spacing w:before="0" w:after="0" w:line="336" w:lineRule="exact"/>
        <w:jc w:val="left"/>
      </w:pPr>
      <w:r>
        <w:t>ТУ - тепловой узел;</w:t>
      </w:r>
    </w:p>
    <w:p w:rsidR="00D531FE" w:rsidRDefault="00B16716">
      <w:pPr>
        <w:pStyle w:val="20"/>
        <w:framePr w:w="9413" w:h="7052" w:hRule="exact" w:wrap="none" w:vAnchor="page" w:hAnchor="page" w:x="1941" w:y="1173"/>
        <w:shd w:val="clear" w:color="auto" w:fill="auto"/>
        <w:spacing w:before="0" w:after="0" w:line="336" w:lineRule="exact"/>
        <w:jc w:val="left"/>
      </w:pPr>
      <w:r>
        <w:t>НПТс - насос подпиточный тепловой сети;</w:t>
      </w:r>
    </w:p>
    <w:p w:rsidR="00D531FE" w:rsidRDefault="00B16716">
      <w:pPr>
        <w:pStyle w:val="20"/>
        <w:framePr w:w="9413" w:h="7052" w:hRule="exact" w:wrap="none" w:vAnchor="page" w:hAnchor="page" w:x="1941" w:y="1173"/>
        <w:shd w:val="clear" w:color="auto" w:fill="auto"/>
        <w:spacing w:before="0" w:after="0" w:line="336" w:lineRule="exact"/>
        <w:jc w:val="left"/>
      </w:pPr>
      <w:r>
        <w:t>Т/С - тепловая сеть;</w:t>
      </w:r>
    </w:p>
    <w:p w:rsidR="00D531FE" w:rsidRDefault="00B16716">
      <w:pPr>
        <w:pStyle w:val="20"/>
        <w:framePr w:w="9413" w:h="7052" w:hRule="exact" w:wrap="none" w:vAnchor="page" w:hAnchor="page" w:x="1941" w:y="1173"/>
        <w:shd w:val="clear" w:color="auto" w:fill="auto"/>
        <w:spacing w:before="0" w:after="0" w:line="336" w:lineRule="exact"/>
        <w:jc w:val="left"/>
      </w:pPr>
      <w:r>
        <w:t>СН - сетевой насос;</w:t>
      </w:r>
    </w:p>
    <w:p w:rsidR="00D531FE" w:rsidRDefault="00B16716">
      <w:pPr>
        <w:pStyle w:val="20"/>
        <w:framePr w:w="9413" w:h="7052" w:hRule="exact" w:wrap="none" w:vAnchor="page" w:hAnchor="page" w:x="1941" w:y="1173"/>
        <w:shd w:val="clear" w:color="auto" w:fill="auto"/>
        <w:spacing w:before="0" w:after="0" w:line="336" w:lineRule="exact"/>
        <w:jc w:val="left"/>
      </w:pPr>
      <w:r>
        <w:t>П’Гс - подающий трубопровод теплосети;</w:t>
      </w:r>
    </w:p>
    <w:p w:rsidR="00D531FE" w:rsidRDefault="00B16716">
      <w:pPr>
        <w:pStyle w:val="20"/>
        <w:framePr w:w="9413" w:h="7052" w:hRule="exact" w:wrap="none" w:vAnchor="page" w:hAnchor="page" w:x="1941" w:y="1173"/>
        <w:shd w:val="clear" w:color="auto" w:fill="auto"/>
        <w:spacing w:before="0" w:after="0" w:line="336" w:lineRule="exact"/>
        <w:ind w:right="4060"/>
        <w:jc w:val="left"/>
      </w:pPr>
      <w:r>
        <w:t xml:space="preserve">ОТс - обратный трубопровод тепловой </w:t>
      </w:r>
      <w:r>
        <w:t>сети;</w:t>
      </w:r>
      <w:r>
        <w:br/>
        <w:t>ГВС - горячее водоснабжение;</w:t>
      </w:r>
    </w:p>
    <w:p w:rsidR="00D531FE" w:rsidRDefault="00B16716">
      <w:pPr>
        <w:pStyle w:val="20"/>
        <w:framePr w:w="9413" w:h="7052" w:hRule="exact" w:wrap="none" w:vAnchor="page" w:hAnchor="page" w:x="1941" w:y="1173"/>
        <w:shd w:val="clear" w:color="auto" w:fill="auto"/>
        <w:spacing w:before="0" w:after="0" w:line="336" w:lineRule="exact"/>
        <w:jc w:val="left"/>
      </w:pPr>
      <w:r>
        <w:t>Задв. - задвижка;</w:t>
      </w:r>
    </w:p>
    <w:p w:rsidR="00D531FE" w:rsidRDefault="00B16716">
      <w:pPr>
        <w:pStyle w:val="20"/>
        <w:framePr w:w="9413" w:h="7052" w:hRule="exact" w:wrap="none" w:vAnchor="page" w:hAnchor="page" w:x="1941" w:y="1173"/>
        <w:shd w:val="clear" w:color="auto" w:fill="auto"/>
        <w:spacing w:before="0" w:after="0" w:line="326" w:lineRule="exact"/>
        <w:jc w:val="left"/>
      </w:pPr>
      <w:r>
        <w:t>Вент. - вентиль;</w:t>
      </w:r>
    </w:p>
    <w:p w:rsidR="00D531FE" w:rsidRDefault="00B16716">
      <w:pPr>
        <w:pStyle w:val="20"/>
        <w:framePr w:w="9413" w:h="7052" w:hRule="exact" w:wrap="none" w:vAnchor="page" w:hAnchor="page" w:x="1941" w:y="1173"/>
        <w:shd w:val="clear" w:color="auto" w:fill="auto"/>
        <w:spacing w:before="0" w:after="0" w:line="326" w:lineRule="exact"/>
        <w:jc w:val="left"/>
      </w:pPr>
      <w:r>
        <w:t>ЦТС - цех тепловых сетей;</w:t>
      </w:r>
    </w:p>
    <w:p w:rsidR="00D531FE" w:rsidRDefault="00B16716">
      <w:pPr>
        <w:pStyle w:val="20"/>
        <w:framePr w:w="9413" w:h="7052" w:hRule="exact" w:wrap="none" w:vAnchor="page" w:hAnchor="page" w:x="1941" w:y="1173"/>
        <w:shd w:val="clear" w:color="auto" w:fill="auto"/>
        <w:spacing w:before="0" w:after="0" w:line="326" w:lineRule="exact"/>
        <w:jc w:val="left"/>
      </w:pPr>
      <w:r>
        <w:t>'ГП - тепловой пункт;</w:t>
      </w:r>
    </w:p>
    <w:p w:rsidR="00D531FE" w:rsidRDefault="00B16716">
      <w:pPr>
        <w:pStyle w:val="20"/>
        <w:framePr w:w="9413" w:h="7052" w:hRule="exact" w:wrap="none" w:vAnchor="page" w:hAnchor="page" w:x="1941" w:y="1173"/>
        <w:shd w:val="clear" w:color="auto" w:fill="auto"/>
        <w:spacing w:before="0" w:after="0" w:line="326" w:lineRule="exact"/>
        <w:jc w:val="left"/>
      </w:pPr>
      <w:r>
        <w:t>ДТУ - диспетчер тепловых узлов;</w:t>
      </w:r>
    </w:p>
    <w:p w:rsidR="00D531FE" w:rsidRDefault="00B16716">
      <w:pPr>
        <w:pStyle w:val="20"/>
        <w:framePr w:w="9413" w:h="7052" w:hRule="exact" w:wrap="none" w:vAnchor="page" w:hAnchor="page" w:x="1941" w:y="1173"/>
        <w:shd w:val="clear" w:color="auto" w:fill="auto"/>
        <w:spacing w:before="0" w:after="0" w:line="326" w:lineRule="exact"/>
        <w:jc w:val="left"/>
      </w:pPr>
      <w:r>
        <w:t>ДТС - диспетчер тепловой сети;</w:t>
      </w:r>
    </w:p>
    <w:p w:rsidR="00D531FE" w:rsidRDefault="00B16716">
      <w:pPr>
        <w:pStyle w:val="20"/>
        <w:framePr w:w="9413" w:h="7052" w:hRule="exact" w:wrap="none" w:vAnchor="page" w:hAnchor="page" w:x="1941" w:y="1173"/>
        <w:shd w:val="clear" w:color="auto" w:fill="auto"/>
        <w:spacing w:before="0" w:after="0" w:line="326" w:lineRule="exact"/>
        <w:jc w:val="left"/>
      </w:pPr>
      <w:r>
        <w:t>СО - система отопления;</w:t>
      </w:r>
    </w:p>
    <w:p w:rsidR="00D531FE" w:rsidRDefault="00B16716">
      <w:pPr>
        <w:pStyle w:val="20"/>
        <w:framePr w:w="9413" w:h="7052" w:hRule="exact" w:wrap="none" w:vAnchor="page" w:hAnchor="page" w:x="1941" w:y="1173"/>
        <w:shd w:val="clear" w:color="auto" w:fill="auto"/>
        <w:spacing w:before="0" w:after="0" w:line="326" w:lineRule="exact"/>
        <w:jc w:val="left"/>
      </w:pPr>
      <w:r>
        <w:t>ГВС - система горячего водоснабжения;</w:t>
      </w:r>
    </w:p>
    <w:p w:rsidR="00D531FE" w:rsidRDefault="00B16716">
      <w:pPr>
        <w:pStyle w:val="20"/>
        <w:framePr w:w="9413" w:h="7052" w:hRule="exact" w:wrap="none" w:vAnchor="page" w:hAnchor="page" w:x="1941" w:y="1173"/>
        <w:shd w:val="clear" w:color="auto" w:fill="auto"/>
        <w:spacing w:before="0" w:after="0" w:line="326" w:lineRule="exact"/>
        <w:jc w:val="left"/>
      </w:pPr>
      <w:r>
        <w:t>НО - насос от</w:t>
      </w:r>
      <w:r>
        <w:t>опления;</w:t>
      </w:r>
    </w:p>
    <w:p w:rsidR="00D531FE" w:rsidRDefault="00B16716">
      <w:pPr>
        <w:pStyle w:val="20"/>
        <w:framePr w:w="9413" w:h="7052" w:hRule="exact" w:wrap="none" w:vAnchor="page" w:hAnchor="page" w:x="1941" w:y="1173"/>
        <w:shd w:val="clear" w:color="auto" w:fill="auto"/>
        <w:spacing w:before="0" w:after="289" w:line="326" w:lineRule="exact"/>
        <w:jc w:val="left"/>
      </w:pPr>
      <w:r>
        <w:t>НГВС - насос горячего водоснабжения.</w:t>
      </w:r>
    </w:p>
    <w:p w:rsidR="00D531FE" w:rsidRDefault="00B16716">
      <w:pPr>
        <w:pStyle w:val="20"/>
        <w:framePr w:w="9413" w:h="7052" w:hRule="exact" w:wrap="none" w:vAnchor="page" w:hAnchor="page" w:x="1941" w:y="1173"/>
        <w:shd w:val="clear" w:color="auto" w:fill="auto"/>
        <w:spacing w:before="0" w:after="0" w:line="341" w:lineRule="exact"/>
        <w:ind w:right="3660"/>
        <w:jc w:val="left"/>
      </w:pPr>
      <w:r>
        <w:rPr>
          <w:rStyle w:val="214pt0"/>
        </w:rPr>
        <w:t xml:space="preserve">Примечание: </w:t>
      </w:r>
      <w:r>
        <w:t>слова "включен", "отключен", сокращать запрещается.</w:t>
      </w:r>
    </w:p>
    <w:p w:rsidR="00D531FE" w:rsidRDefault="00B16716">
      <w:pPr>
        <w:pStyle w:val="20"/>
        <w:framePr w:wrap="none" w:vAnchor="page" w:hAnchor="page" w:x="7898" w:y="7541"/>
        <w:shd w:val="clear" w:color="auto" w:fill="auto"/>
        <w:spacing w:before="0" w:after="0" w:line="260" w:lineRule="exact"/>
        <w:jc w:val="left"/>
      </w:pPr>
      <w:r>
        <w:t>"проверено", "</w:t>
      </w:r>
    </w:p>
    <w:p w:rsidR="00D531FE" w:rsidRDefault="00D531FE">
      <w:pPr>
        <w:framePr w:w="184" w:h="259" w:hRule="exact" w:wrap="none" w:vAnchor="page" w:hAnchor="page" w:x="9691" w:y="7615"/>
        <w:textDirection w:val="tbRl"/>
      </w:pPr>
    </w:p>
    <w:p w:rsidR="00D531FE" w:rsidRDefault="00D531FE">
      <w:pPr>
        <w:rPr>
          <w:sz w:val="2"/>
          <w:szCs w:val="2"/>
        </w:rPr>
      </w:pPr>
    </w:p>
    <w:sectPr w:rsidR="00D531F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716" w:rsidRDefault="00B16716">
      <w:r>
        <w:separator/>
      </w:r>
    </w:p>
  </w:endnote>
  <w:endnote w:type="continuationSeparator" w:id="0">
    <w:p w:rsidR="00B16716" w:rsidRDefault="00B1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716" w:rsidRDefault="00B16716"/>
  </w:footnote>
  <w:footnote w:type="continuationSeparator" w:id="0">
    <w:p w:rsidR="00B16716" w:rsidRDefault="00B167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6ED"/>
    <w:multiLevelType w:val="multilevel"/>
    <w:tmpl w:val="3766CB3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A55096"/>
    <w:multiLevelType w:val="multilevel"/>
    <w:tmpl w:val="9AF05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9D325A"/>
    <w:multiLevelType w:val="multilevel"/>
    <w:tmpl w:val="A544B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B708BC"/>
    <w:multiLevelType w:val="multilevel"/>
    <w:tmpl w:val="7CCC2E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8F5B86"/>
    <w:multiLevelType w:val="multilevel"/>
    <w:tmpl w:val="D27A2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CF2FD8"/>
    <w:multiLevelType w:val="multilevel"/>
    <w:tmpl w:val="81C87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D07CEC"/>
    <w:multiLevelType w:val="multilevel"/>
    <w:tmpl w:val="65A298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0C7A9C"/>
    <w:multiLevelType w:val="multilevel"/>
    <w:tmpl w:val="26D073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C27BA1"/>
    <w:multiLevelType w:val="multilevel"/>
    <w:tmpl w:val="58EE1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FE"/>
    <w:rsid w:val="009371EC"/>
    <w:rsid w:val="00B16716"/>
    <w:rsid w:val="00D5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34"/>
      <w:szCs w:val="34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Интервал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8"/>
      <w:szCs w:val="38"/>
      <w:u w:val="none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6pt80">
    <w:name w:val="Основной текст (2) + 16 pt;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21pt0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3pt100">
    <w:name w:val="Основной текст (4) + 13 pt;Масштаб 100%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2217pt-3pt">
    <w:name w:val="Заголовок №2 (2) + 17 pt;Курсив;Интервал -3 pt"/>
    <w:basedOn w:val="22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2">
    <w:name w:val="Заголовок №2 (2)"/>
    <w:basedOn w:val="2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3">
    <w:name w:val="Заголовок №2 (2)"/>
    <w:basedOn w:val="2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70"/>
      <w:sz w:val="34"/>
      <w:szCs w:val="34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6" w:lineRule="exact"/>
      <w:jc w:val="right"/>
    </w:pPr>
    <w:rPr>
      <w:rFonts w:ascii="Times New Roman" w:eastAsia="Times New Roman" w:hAnsi="Times New Roman" w:cs="Times New Roman"/>
      <w:w w:val="8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w w:val="66"/>
      <w:sz w:val="38"/>
      <w:szCs w:val="3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20" w:after="720" w:line="0" w:lineRule="atLeast"/>
      <w:jc w:val="right"/>
      <w:outlineLvl w:val="1"/>
    </w:pPr>
    <w:rPr>
      <w:rFonts w:ascii="MS Reference Sans Serif" w:eastAsia="MS Reference Sans Serif" w:hAnsi="MS Reference Sans Serif" w:cs="MS Reference Sans Serif"/>
      <w:spacing w:val="-20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34"/>
      <w:szCs w:val="34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Интервал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8"/>
      <w:szCs w:val="38"/>
      <w:u w:val="none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6pt80">
    <w:name w:val="Основной текст (2) + 16 pt;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21pt0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3pt100">
    <w:name w:val="Основной текст (4) + 13 pt;Масштаб 100%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2217pt-3pt">
    <w:name w:val="Заголовок №2 (2) + 17 pt;Курсив;Интервал -3 pt"/>
    <w:basedOn w:val="22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2">
    <w:name w:val="Заголовок №2 (2)"/>
    <w:basedOn w:val="2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3">
    <w:name w:val="Заголовок №2 (2)"/>
    <w:basedOn w:val="2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70"/>
      <w:sz w:val="34"/>
      <w:szCs w:val="34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6" w:lineRule="exact"/>
      <w:jc w:val="right"/>
    </w:pPr>
    <w:rPr>
      <w:rFonts w:ascii="Times New Roman" w:eastAsia="Times New Roman" w:hAnsi="Times New Roman" w:cs="Times New Roman"/>
      <w:w w:val="8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w w:val="66"/>
      <w:sz w:val="38"/>
      <w:szCs w:val="3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20" w:after="720" w:line="0" w:lineRule="atLeast"/>
      <w:jc w:val="right"/>
      <w:outlineLvl w:val="1"/>
    </w:pPr>
    <w:rPr>
      <w:rFonts w:ascii="MS Reference Sans Serif" w:eastAsia="MS Reference Sans Serif" w:hAnsi="MS Reference Sans Serif" w:cs="MS Reference Sans Serif"/>
      <w:spacing w:val="-20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2753</Words>
  <Characters>15695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2022-09-08T09:18:00Z</dcterms:created>
  <dcterms:modified xsi:type="dcterms:W3CDTF">2022-09-08T09:22:00Z</dcterms:modified>
</cp:coreProperties>
</file>